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CC8BC" w14:textId="501ACDFC" w:rsidR="000F7F83" w:rsidRPr="000F7F83" w:rsidRDefault="000F7F83" w:rsidP="00DF3CBF">
      <w:pPr>
        <w:spacing w:after="0" w:line="240" w:lineRule="auto"/>
        <w:textAlignment w:val="baseline"/>
        <w:rPr>
          <w:rFonts w:ascii="Segoe UI" w:eastAsia="Times New Roman" w:hAnsi="Segoe UI" w:cs="Segoe UI"/>
          <w:sz w:val="18"/>
          <w:szCs w:val="18"/>
          <w:lang w:eastAsia="en-GB"/>
        </w:rPr>
      </w:pPr>
      <w:r w:rsidRPr="000F7F83">
        <w:rPr>
          <w:rFonts w:ascii="Calibri" w:eastAsia="Times New Roman" w:hAnsi="Calibri" w:cs="Calibri"/>
          <w:b/>
          <w:bCs/>
          <w:sz w:val="32"/>
          <w:szCs w:val="32"/>
          <w:u w:val="single"/>
          <w:lang w:eastAsia="en-GB"/>
        </w:rPr>
        <w:t>Science Year 3 and 4</w:t>
      </w:r>
      <w:r w:rsidRPr="000F7F83">
        <w:rPr>
          <w:rFonts w:ascii="Calibri" w:eastAsia="Times New Roman" w:hAnsi="Calibri" w:cs="Calibri"/>
          <w:b/>
          <w:bCs/>
          <w:sz w:val="32"/>
          <w:szCs w:val="32"/>
          <w:lang w:eastAsia="en-GB"/>
        </w:rPr>
        <w:t xml:space="preserve">    </w:t>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00A82294">
        <w:rPr>
          <w:rFonts w:ascii="Calibri" w:eastAsia="Times New Roman" w:hAnsi="Calibri" w:cs="Calibri"/>
          <w:b/>
          <w:bCs/>
          <w:sz w:val="28"/>
          <w:szCs w:val="28"/>
          <w:u w:val="single"/>
          <w:lang w:eastAsia="en-GB"/>
        </w:rPr>
        <w:t>Food Chains</w:t>
      </w:r>
      <w:r w:rsidR="00B96F16" w:rsidRPr="00B96F16">
        <w:rPr>
          <w:rFonts w:ascii="Calibri" w:eastAsia="Times New Roman" w:hAnsi="Calibri" w:cs="Calibri"/>
          <w:b/>
          <w:bCs/>
          <w:sz w:val="28"/>
          <w:szCs w:val="28"/>
          <w:lang w:eastAsia="en-GB"/>
        </w:rPr>
        <w:tab/>
      </w:r>
      <w:r w:rsidRPr="00DF73BB">
        <w:rPr>
          <w:rFonts w:ascii="Calibri" w:eastAsia="Times New Roman" w:hAnsi="Calibri" w:cs="Calibri"/>
          <w:b/>
          <w:bCs/>
          <w:sz w:val="32"/>
          <w:szCs w:val="32"/>
          <w:lang w:eastAsia="en-GB"/>
        </w:rPr>
        <w:tab/>
      </w:r>
      <w:r w:rsidR="00DF3CBF">
        <w:rPr>
          <w:rFonts w:ascii="Calibri" w:eastAsia="Times New Roman" w:hAnsi="Calibri" w:cs="Calibri"/>
          <w:b/>
          <w:bCs/>
          <w:sz w:val="32"/>
          <w:szCs w:val="32"/>
          <w:lang w:eastAsia="en-GB"/>
        </w:rPr>
        <w:tab/>
      </w:r>
      <w:r w:rsidRPr="00DF73BB">
        <w:rPr>
          <w:rFonts w:ascii="Calibri" w:eastAsia="Times New Roman" w:hAnsi="Calibri" w:cs="Calibri"/>
          <w:b/>
          <w:bCs/>
          <w:sz w:val="32"/>
          <w:szCs w:val="32"/>
          <w:lang w:eastAsia="en-GB"/>
        </w:rPr>
        <w:tab/>
      </w:r>
      <w:r w:rsidRPr="00DF73BB">
        <w:rPr>
          <w:rFonts w:ascii="Calibri" w:eastAsia="Times New Roman" w:hAnsi="Calibri" w:cs="Calibri"/>
          <w:b/>
          <w:bCs/>
          <w:sz w:val="32"/>
          <w:szCs w:val="32"/>
          <w:lang w:eastAsia="en-GB"/>
        </w:rPr>
        <w:tab/>
      </w:r>
      <w:r>
        <w:rPr>
          <w:rFonts w:ascii="Calibri" w:eastAsia="Times New Roman" w:hAnsi="Calibri" w:cs="Calibri"/>
          <w:b/>
          <w:bCs/>
          <w:sz w:val="32"/>
          <w:szCs w:val="32"/>
          <w:u w:val="single"/>
          <w:lang w:eastAsia="en-GB"/>
        </w:rPr>
        <w:t xml:space="preserve">Wednesday </w:t>
      </w:r>
      <w:r w:rsidR="00A82294">
        <w:rPr>
          <w:rFonts w:ascii="Calibri" w:eastAsia="Times New Roman" w:hAnsi="Calibri" w:cs="Calibri"/>
          <w:b/>
          <w:bCs/>
          <w:sz w:val="32"/>
          <w:szCs w:val="32"/>
          <w:u w:val="single"/>
          <w:lang w:eastAsia="en-GB"/>
        </w:rPr>
        <w:t>10</w:t>
      </w:r>
      <w:r w:rsidR="00A82294" w:rsidRPr="00A82294">
        <w:rPr>
          <w:rFonts w:ascii="Calibri" w:eastAsia="Times New Roman" w:hAnsi="Calibri" w:cs="Calibri"/>
          <w:b/>
          <w:bCs/>
          <w:sz w:val="32"/>
          <w:szCs w:val="32"/>
          <w:u w:val="single"/>
          <w:vertAlign w:val="superscript"/>
          <w:lang w:eastAsia="en-GB"/>
        </w:rPr>
        <w:t>th</w:t>
      </w:r>
      <w:r w:rsidR="00A82294">
        <w:rPr>
          <w:rFonts w:ascii="Calibri" w:eastAsia="Times New Roman" w:hAnsi="Calibri" w:cs="Calibri"/>
          <w:b/>
          <w:bCs/>
          <w:sz w:val="32"/>
          <w:szCs w:val="32"/>
          <w:u w:val="single"/>
          <w:lang w:eastAsia="en-GB"/>
        </w:rPr>
        <w:t xml:space="preserve"> </w:t>
      </w:r>
      <w:r w:rsidR="00B47218">
        <w:rPr>
          <w:rFonts w:ascii="Calibri" w:eastAsia="Times New Roman" w:hAnsi="Calibri" w:cs="Calibri"/>
          <w:b/>
          <w:bCs/>
          <w:sz w:val="32"/>
          <w:szCs w:val="32"/>
          <w:u w:val="single"/>
          <w:lang w:eastAsia="en-GB"/>
        </w:rPr>
        <w:t>June</w:t>
      </w:r>
      <w:r w:rsidRPr="000F7F83">
        <w:rPr>
          <w:rFonts w:ascii="Calibri" w:eastAsia="Times New Roman" w:hAnsi="Calibri" w:cs="Calibri"/>
          <w:b/>
          <w:bCs/>
          <w:sz w:val="32"/>
          <w:szCs w:val="32"/>
          <w:u w:val="single"/>
          <w:lang w:eastAsia="en-GB"/>
        </w:rPr>
        <w:t> 2020</w:t>
      </w:r>
      <w:r w:rsidRPr="000F7F83">
        <w:rPr>
          <w:rFonts w:ascii="Calibri" w:eastAsia="Times New Roman" w:hAnsi="Calibri" w:cs="Calibri"/>
          <w:sz w:val="32"/>
          <w:szCs w:val="32"/>
          <w:lang w:eastAsia="en-GB"/>
        </w:rPr>
        <w:t> </w:t>
      </w:r>
    </w:p>
    <w:p w14:paraId="265DC85D" w14:textId="5A026679" w:rsidR="000F7F83" w:rsidRPr="000F7F83" w:rsidRDefault="00A82294" w:rsidP="000F7F83">
      <w:pPr>
        <w:spacing w:after="0" w:line="240" w:lineRule="auto"/>
        <w:textAlignment w:val="baseline"/>
        <w:rPr>
          <w:rFonts w:ascii="Segoe UI" w:eastAsia="Times New Roman" w:hAnsi="Segoe UI" w:cs="Segoe UI"/>
          <w:sz w:val="28"/>
          <w:szCs w:val="28"/>
          <w:lang w:eastAsia="en-GB"/>
        </w:rPr>
      </w:pPr>
      <w:hyperlink r:id="rId5" w:history="1">
        <w:r>
          <w:rPr>
            <w:rStyle w:val="Hyperlink"/>
          </w:rPr>
          <w:t>https://www.bbc.co.uk/bitesize/articles/zhnn</w:t>
        </w:r>
        <w:r>
          <w:rPr>
            <w:rStyle w:val="Hyperlink"/>
          </w:rPr>
          <w:t>y</w:t>
        </w:r>
        <w:r>
          <w:rPr>
            <w:rStyle w:val="Hyperlink"/>
          </w:rPr>
          <w:t>9q</w:t>
        </w:r>
      </w:hyperlink>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0"/>
        <w:gridCol w:w="7512"/>
      </w:tblGrid>
      <w:tr w:rsidR="006425AC" w:rsidRPr="000F7F83" w14:paraId="02636829" w14:textId="77777777" w:rsidTr="006C7D9E">
        <w:trPr>
          <w:trHeight w:val="3857"/>
        </w:trPr>
        <w:tc>
          <w:tcPr>
            <w:tcW w:w="8295" w:type="dxa"/>
            <w:tcBorders>
              <w:top w:val="single" w:sz="6" w:space="0" w:color="auto"/>
              <w:left w:val="single" w:sz="6" w:space="0" w:color="auto"/>
              <w:bottom w:val="single" w:sz="6" w:space="0" w:color="auto"/>
              <w:right w:val="single" w:sz="6" w:space="0" w:color="auto"/>
            </w:tcBorders>
            <w:shd w:val="clear" w:color="auto" w:fill="auto"/>
            <w:hideMark/>
          </w:tcPr>
          <w:p w14:paraId="76DC591F" w14:textId="27A161E9" w:rsidR="000F7F83" w:rsidRPr="000F7F83" w:rsidRDefault="000F7F83" w:rsidP="000F7F83">
            <w:pPr>
              <w:spacing w:after="0" w:line="240" w:lineRule="auto"/>
              <w:jc w:val="center"/>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sz w:val="28"/>
                <w:szCs w:val="28"/>
                <w:shd w:val="clear" w:color="auto" w:fill="FFFF00"/>
                <w:lang w:eastAsia="en-GB"/>
              </w:rPr>
              <w:t>Watch the</w:t>
            </w:r>
            <w:r w:rsidR="00B96F16">
              <w:rPr>
                <w:rFonts w:ascii="Calibri" w:eastAsia="Times New Roman" w:hAnsi="Calibri" w:cs="Calibri"/>
                <w:b/>
                <w:bCs/>
                <w:sz w:val="28"/>
                <w:szCs w:val="28"/>
                <w:shd w:val="clear" w:color="auto" w:fill="FFFF00"/>
                <w:lang w:eastAsia="en-GB"/>
              </w:rPr>
              <w:t xml:space="preserve"> </w:t>
            </w:r>
            <w:r w:rsidRPr="000F7F83">
              <w:rPr>
                <w:rFonts w:ascii="Calibri" w:eastAsia="Times New Roman" w:hAnsi="Calibri" w:cs="Calibri"/>
                <w:b/>
                <w:bCs/>
                <w:sz w:val="28"/>
                <w:szCs w:val="28"/>
                <w:shd w:val="clear" w:color="auto" w:fill="FFFF00"/>
                <w:lang w:eastAsia="en-GB"/>
              </w:rPr>
              <w:t>clip by following the link above</w:t>
            </w:r>
            <w:r w:rsidRPr="000F7F83">
              <w:rPr>
                <w:rFonts w:ascii="Calibri" w:eastAsia="Times New Roman" w:hAnsi="Calibri" w:cs="Calibri"/>
                <w:sz w:val="28"/>
                <w:szCs w:val="28"/>
                <w:lang w:eastAsia="en-GB"/>
              </w:rPr>
              <w:t> </w:t>
            </w:r>
          </w:p>
          <w:p w14:paraId="40DFFD08" w14:textId="5DB3367E" w:rsidR="000F7F83" w:rsidRDefault="000F7F83" w:rsidP="00912D6E">
            <w:pPr>
              <w:spacing w:after="0" w:line="240" w:lineRule="auto"/>
              <w:jc w:val="center"/>
              <w:textAlignment w:val="baseline"/>
              <w:rPr>
                <w:rFonts w:ascii="Calibri" w:eastAsia="Times New Roman" w:hAnsi="Calibri" w:cs="Calibri"/>
                <w:lang w:eastAsia="en-GB"/>
              </w:rPr>
            </w:pPr>
            <w:r w:rsidRPr="000F7F83">
              <w:rPr>
                <w:rFonts w:ascii="Calibri" w:eastAsia="Times New Roman" w:hAnsi="Calibri" w:cs="Calibri"/>
                <w:lang w:eastAsia="en-GB"/>
              </w:rPr>
              <w:t> </w:t>
            </w:r>
            <w:r>
              <w:rPr>
                <w:b/>
                <w:bCs/>
                <w:noProof/>
              </w:rPr>
              <w:t xml:space="preserve">  </w:t>
            </w:r>
            <w:r w:rsidRPr="000F7F83">
              <w:rPr>
                <w:rFonts w:ascii="Calibri" w:eastAsia="Times New Roman" w:hAnsi="Calibri" w:cs="Calibri"/>
                <w:lang w:eastAsia="en-GB"/>
              </w:rPr>
              <w:t> </w:t>
            </w:r>
            <w:r w:rsidR="00912D6E">
              <w:rPr>
                <w:rFonts w:ascii="Calibri" w:eastAsia="Times New Roman" w:hAnsi="Calibri" w:cs="Calibri"/>
                <w:lang w:eastAsia="en-GB"/>
              </w:rPr>
              <w:t xml:space="preserve"> </w:t>
            </w:r>
          </w:p>
          <w:p w14:paraId="7BB953DE" w14:textId="635FC59A" w:rsidR="00DF3CBF" w:rsidRDefault="00A82294" w:rsidP="00912D6E">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6C2C9842" wp14:editId="6E20165D">
                  <wp:extent cx="3362325" cy="168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8800" cy="1711482"/>
                          </a:xfrm>
                          <a:prstGeom prst="rect">
                            <a:avLst/>
                          </a:prstGeom>
                        </pic:spPr>
                      </pic:pic>
                    </a:graphicData>
                  </a:graphic>
                </wp:inline>
              </w:drawing>
            </w:r>
          </w:p>
          <w:p w14:paraId="51A8E15E" w14:textId="60D49375" w:rsidR="00B96F16" w:rsidRPr="000F7F83" w:rsidRDefault="00B96F16" w:rsidP="00912D6E">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Now read the information about </w:t>
            </w:r>
            <w:r w:rsidR="00A82294">
              <w:rPr>
                <w:rFonts w:ascii="Times New Roman" w:eastAsia="Times New Roman" w:hAnsi="Times New Roman" w:cs="Times New Roman"/>
                <w:sz w:val="24"/>
                <w:szCs w:val="24"/>
                <w:lang w:eastAsia="en-GB"/>
              </w:rPr>
              <w:t>food chains</w:t>
            </w:r>
            <w:r>
              <w:rPr>
                <w:rFonts w:ascii="Times New Roman" w:eastAsia="Times New Roman" w:hAnsi="Times New Roman" w:cs="Times New Roman"/>
                <w:sz w:val="24"/>
                <w:szCs w:val="24"/>
                <w:lang w:eastAsia="en-GB"/>
              </w:rPr>
              <w:t xml:space="preserve"> that follows the clip on the BBC website.</w:t>
            </w:r>
          </w:p>
        </w:tc>
        <w:tc>
          <w:tcPr>
            <w:tcW w:w="7710" w:type="dxa"/>
            <w:tcBorders>
              <w:top w:val="single" w:sz="6" w:space="0" w:color="auto"/>
              <w:left w:val="nil"/>
              <w:bottom w:val="single" w:sz="6" w:space="0" w:color="auto"/>
              <w:right w:val="single" w:sz="6" w:space="0" w:color="auto"/>
            </w:tcBorders>
            <w:shd w:val="clear" w:color="auto" w:fill="auto"/>
            <w:hideMark/>
          </w:tcPr>
          <w:p w14:paraId="56DAA27F" w14:textId="77777777" w:rsidR="000F7F83" w:rsidRPr="000F7F83" w:rsidRDefault="000F7F83" w:rsidP="000F7F83">
            <w:pPr>
              <w:spacing w:after="0" w:line="240" w:lineRule="auto"/>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lang w:eastAsia="en-GB"/>
              </w:rPr>
              <w:t> </w:t>
            </w:r>
            <w:r w:rsidRPr="000F7F83">
              <w:rPr>
                <w:rFonts w:ascii="Calibri" w:eastAsia="Times New Roman" w:hAnsi="Calibri" w:cs="Calibri"/>
                <w:b/>
                <w:bCs/>
                <w:sz w:val="28"/>
                <w:szCs w:val="28"/>
                <w:shd w:val="clear" w:color="auto" w:fill="FF00FF"/>
                <w:lang w:eastAsia="en-GB"/>
              </w:rPr>
              <w:t>Activity one</w:t>
            </w:r>
            <w:r w:rsidRPr="000F7F83">
              <w:rPr>
                <w:rFonts w:ascii="Calibri" w:eastAsia="Times New Roman" w:hAnsi="Calibri" w:cs="Calibri"/>
                <w:sz w:val="28"/>
                <w:szCs w:val="28"/>
                <w:lang w:eastAsia="en-GB"/>
              </w:rPr>
              <w:t> </w:t>
            </w:r>
          </w:p>
          <w:p w14:paraId="1C98C9B1" w14:textId="6481FDCA" w:rsidR="000F7F83" w:rsidRDefault="00A82294" w:rsidP="000F7F83">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Have fun building your own food chains in t</w:t>
            </w:r>
            <w:r w:rsidR="00E72EB5">
              <w:rPr>
                <w:rFonts w:ascii="Calibri" w:eastAsia="Times New Roman" w:hAnsi="Calibri" w:cs="Calibri"/>
                <w:sz w:val="28"/>
                <w:szCs w:val="28"/>
                <w:lang w:eastAsia="en-GB"/>
              </w:rPr>
              <w:t>he 3</w:t>
            </w:r>
            <w:r>
              <w:rPr>
                <w:rFonts w:ascii="Calibri" w:eastAsia="Times New Roman" w:hAnsi="Calibri" w:cs="Calibri"/>
                <w:sz w:val="28"/>
                <w:szCs w:val="28"/>
                <w:lang w:eastAsia="en-GB"/>
              </w:rPr>
              <w:t xml:space="preserve"> interactive food chain challenge</w:t>
            </w:r>
            <w:r w:rsidR="00E72EB5">
              <w:rPr>
                <w:rFonts w:ascii="Calibri" w:eastAsia="Times New Roman" w:hAnsi="Calibri" w:cs="Calibri"/>
                <w:sz w:val="28"/>
                <w:szCs w:val="28"/>
                <w:lang w:eastAsia="en-GB"/>
              </w:rPr>
              <w:t>s</w:t>
            </w:r>
            <w:r>
              <w:rPr>
                <w:rFonts w:ascii="Calibri" w:eastAsia="Times New Roman" w:hAnsi="Calibri" w:cs="Calibri"/>
                <w:sz w:val="28"/>
                <w:szCs w:val="28"/>
                <w:lang w:eastAsia="en-GB"/>
              </w:rPr>
              <w:t>!</w:t>
            </w:r>
          </w:p>
          <w:p w14:paraId="6FCEA947" w14:textId="77777777" w:rsidR="000F7F83" w:rsidRDefault="00A82294" w:rsidP="000A502F">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282CB624" wp14:editId="1568FD51">
                  <wp:extent cx="1714500" cy="9185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63643" cy="944886"/>
                          </a:xfrm>
                          <a:prstGeom prst="rect">
                            <a:avLst/>
                          </a:prstGeom>
                        </pic:spPr>
                      </pic:pic>
                    </a:graphicData>
                  </a:graphic>
                </wp:inline>
              </w:drawing>
            </w:r>
            <w:r w:rsidR="00E72EB5">
              <w:rPr>
                <w:rFonts w:ascii="Times New Roman" w:eastAsia="Times New Roman" w:hAnsi="Times New Roman" w:cs="Times New Roman"/>
                <w:sz w:val="24"/>
                <w:szCs w:val="24"/>
                <w:lang w:eastAsia="en-GB"/>
              </w:rPr>
              <w:t xml:space="preserve"> </w:t>
            </w:r>
            <w:r w:rsidR="00E72EB5">
              <w:rPr>
                <w:noProof/>
              </w:rPr>
              <w:drawing>
                <wp:inline distT="0" distB="0" distL="0" distR="0" wp14:anchorId="4B517944" wp14:editId="579388F2">
                  <wp:extent cx="1672576" cy="888365"/>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8276" cy="949817"/>
                          </a:xfrm>
                          <a:prstGeom prst="rect">
                            <a:avLst/>
                          </a:prstGeom>
                        </pic:spPr>
                      </pic:pic>
                    </a:graphicData>
                  </a:graphic>
                </wp:inline>
              </w:drawing>
            </w:r>
          </w:p>
          <w:p w14:paraId="2C7E3FD4" w14:textId="458E4F14" w:rsidR="00E72EB5" w:rsidRPr="000F7F83" w:rsidRDefault="00E72EB5" w:rsidP="000A502F">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7F7C9E15" wp14:editId="419A41A0">
                  <wp:extent cx="1674470" cy="94138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9255" cy="977810"/>
                          </a:xfrm>
                          <a:prstGeom prst="rect">
                            <a:avLst/>
                          </a:prstGeom>
                        </pic:spPr>
                      </pic:pic>
                    </a:graphicData>
                  </a:graphic>
                </wp:inline>
              </w:drawing>
            </w:r>
          </w:p>
        </w:tc>
      </w:tr>
      <w:tr w:rsidR="006425AC" w:rsidRPr="006425AC" w14:paraId="1CAD0C2D" w14:textId="77777777" w:rsidTr="00972378">
        <w:tc>
          <w:tcPr>
            <w:tcW w:w="8295" w:type="dxa"/>
            <w:tcBorders>
              <w:top w:val="nil"/>
              <w:left w:val="single" w:sz="6" w:space="0" w:color="auto"/>
              <w:bottom w:val="nil"/>
              <w:right w:val="single" w:sz="6" w:space="0" w:color="auto"/>
            </w:tcBorders>
            <w:shd w:val="clear" w:color="auto" w:fill="auto"/>
            <w:hideMark/>
          </w:tcPr>
          <w:p w14:paraId="3A9F8C97" w14:textId="7E4D36A0" w:rsidR="000F7F83" w:rsidRPr="000F7F83" w:rsidRDefault="000F7F83" w:rsidP="000F7F83">
            <w:pPr>
              <w:spacing w:after="0" w:line="240" w:lineRule="auto"/>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sz w:val="28"/>
                <w:szCs w:val="28"/>
                <w:shd w:val="clear" w:color="auto" w:fill="FF00FF"/>
                <w:lang w:eastAsia="en-GB"/>
              </w:rPr>
              <w:t xml:space="preserve">Activity </w:t>
            </w:r>
            <w:r w:rsidR="00557298">
              <w:rPr>
                <w:rFonts w:ascii="Calibri" w:eastAsia="Times New Roman" w:hAnsi="Calibri" w:cs="Calibri"/>
                <w:b/>
                <w:bCs/>
                <w:sz w:val="28"/>
                <w:szCs w:val="28"/>
                <w:shd w:val="clear" w:color="auto" w:fill="FF00FF"/>
                <w:lang w:eastAsia="en-GB"/>
              </w:rPr>
              <w:t>Two</w:t>
            </w:r>
          </w:p>
          <w:p w14:paraId="3BF693B3" w14:textId="61F295AF" w:rsidR="00303234" w:rsidRDefault="001354F3" w:rsidP="00303234">
            <w:pPr>
              <w:spacing w:after="0" w:line="240" w:lineRule="auto"/>
              <w:textAlignment w:val="baseline"/>
              <w:rPr>
                <w:rFonts w:ascii="Calibri" w:eastAsia="Times New Roman" w:hAnsi="Calibri" w:cs="Calibri"/>
                <w:sz w:val="26"/>
                <w:szCs w:val="26"/>
                <w:lang w:eastAsia="en-GB"/>
              </w:rPr>
            </w:pPr>
            <w:r>
              <w:rPr>
                <w:rFonts w:ascii="Calibri" w:eastAsia="Times New Roman" w:hAnsi="Calibri" w:cs="Calibri"/>
                <w:sz w:val="26"/>
                <w:szCs w:val="26"/>
                <w:lang w:eastAsia="en-GB"/>
              </w:rPr>
              <w:t>Test out your knowledge by putting the food chains in the correct order, and taking the online quiz:</w:t>
            </w:r>
          </w:p>
          <w:p w14:paraId="1A0A91CC" w14:textId="55F73B89" w:rsidR="00303234" w:rsidRDefault="001354F3" w:rsidP="00303234">
            <w:pPr>
              <w:spacing w:after="0" w:line="240" w:lineRule="auto"/>
              <w:jc w:val="center"/>
              <w:textAlignment w:val="baseline"/>
              <w:rPr>
                <w:rFonts w:ascii="Calibri" w:eastAsia="Times New Roman" w:hAnsi="Calibri" w:cs="Calibri"/>
                <w:sz w:val="26"/>
                <w:szCs w:val="26"/>
                <w:lang w:eastAsia="en-GB"/>
              </w:rPr>
            </w:pPr>
            <w:r>
              <w:rPr>
                <w:noProof/>
              </w:rPr>
              <w:drawing>
                <wp:inline distT="0" distB="0" distL="0" distR="0" wp14:anchorId="317FC9E0" wp14:editId="6EF3D2E8">
                  <wp:extent cx="2299684" cy="13049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270" cy="1376187"/>
                          </a:xfrm>
                          <a:prstGeom prst="rect">
                            <a:avLst/>
                          </a:prstGeom>
                        </pic:spPr>
                      </pic:pic>
                    </a:graphicData>
                  </a:graphic>
                </wp:inline>
              </w:drawing>
            </w:r>
            <w:r>
              <w:rPr>
                <w:rFonts w:ascii="Calibri" w:eastAsia="Times New Roman" w:hAnsi="Calibri" w:cs="Calibri"/>
                <w:sz w:val="26"/>
                <w:szCs w:val="26"/>
                <w:lang w:eastAsia="en-GB"/>
              </w:rPr>
              <w:t xml:space="preserve"> </w:t>
            </w:r>
            <w:r>
              <w:rPr>
                <w:noProof/>
              </w:rPr>
              <w:drawing>
                <wp:inline distT="0" distB="0" distL="0" distR="0" wp14:anchorId="1B2EDA62" wp14:editId="6AC89FF4">
                  <wp:extent cx="2200275" cy="127039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018" cy="1379951"/>
                          </a:xfrm>
                          <a:prstGeom prst="rect">
                            <a:avLst/>
                          </a:prstGeom>
                        </pic:spPr>
                      </pic:pic>
                    </a:graphicData>
                  </a:graphic>
                </wp:inline>
              </w:drawing>
            </w:r>
          </w:p>
          <w:p w14:paraId="08B3EBE3" w14:textId="77777777" w:rsidR="001354F3" w:rsidRPr="000A502F" w:rsidRDefault="001354F3" w:rsidP="00303234">
            <w:pPr>
              <w:spacing w:after="0" w:line="240" w:lineRule="auto"/>
              <w:jc w:val="center"/>
              <w:textAlignment w:val="baseline"/>
              <w:rPr>
                <w:rFonts w:ascii="Calibri" w:eastAsia="Times New Roman" w:hAnsi="Calibri" w:cs="Calibri"/>
                <w:sz w:val="26"/>
                <w:szCs w:val="26"/>
                <w:lang w:eastAsia="en-GB"/>
              </w:rPr>
            </w:pPr>
          </w:p>
          <w:p w14:paraId="10D748CB" w14:textId="24670B44" w:rsidR="00912D6E" w:rsidRPr="000F7F83" w:rsidRDefault="00912D6E" w:rsidP="000F7F83">
            <w:pPr>
              <w:spacing w:after="0" w:line="240" w:lineRule="auto"/>
              <w:textAlignment w:val="baseline"/>
              <w:rPr>
                <w:rFonts w:ascii="Times New Roman" w:eastAsia="Times New Roman" w:hAnsi="Times New Roman" w:cs="Times New Roman"/>
                <w:sz w:val="24"/>
                <w:szCs w:val="24"/>
                <w:lang w:eastAsia="en-GB"/>
              </w:rPr>
            </w:pPr>
          </w:p>
        </w:tc>
        <w:tc>
          <w:tcPr>
            <w:tcW w:w="7710" w:type="dxa"/>
            <w:tcBorders>
              <w:top w:val="nil"/>
              <w:left w:val="nil"/>
              <w:bottom w:val="nil"/>
              <w:right w:val="single" w:sz="6" w:space="0" w:color="auto"/>
            </w:tcBorders>
            <w:shd w:val="clear" w:color="auto" w:fill="auto"/>
            <w:hideMark/>
          </w:tcPr>
          <w:p w14:paraId="4816334D" w14:textId="62D27270" w:rsidR="006C7D9E" w:rsidRPr="006425AC" w:rsidRDefault="000F7F83" w:rsidP="006425AC">
            <w:pPr>
              <w:spacing w:after="0" w:line="240" w:lineRule="auto"/>
              <w:textAlignment w:val="baseline"/>
              <w:rPr>
                <w:rFonts w:ascii="Calibri" w:eastAsia="Times New Roman" w:hAnsi="Calibri" w:cs="Calibri"/>
                <w:b/>
                <w:bCs/>
                <w:sz w:val="26"/>
                <w:szCs w:val="26"/>
                <w:u w:val="single"/>
                <w:lang w:eastAsia="en-GB"/>
              </w:rPr>
            </w:pPr>
            <w:r w:rsidRPr="006425AC">
              <w:rPr>
                <w:rFonts w:ascii="Calibri" w:eastAsia="Times New Roman" w:hAnsi="Calibri" w:cs="Calibri"/>
                <w:b/>
                <w:bCs/>
                <w:sz w:val="28"/>
                <w:szCs w:val="28"/>
                <w:u w:val="single"/>
                <w:shd w:val="clear" w:color="auto" w:fill="FF00FF"/>
                <w:lang w:eastAsia="en-GB"/>
              </w:rPr>
              <w:t xml:space="preserve">Activity </w:t>
            </w:r>
            <w:r w:rsidR="00557298" w:rsidRPr="006425AC">
              <w:rPr>
                <w:rFonts w:ascii="Calibri" w:eastAsia="Times New Roman" w:hAnsi="Calibri" w:cs="Calibri"/>
                <w:b/>
                <w:bCs/>
                <w:sz w:val="28"/>
                <w:szCs w:val="28"/>
                <w:u w:val="single"/>
                <w:shd w:val="clear" w:color="auto" w:fill="FF00FF"/>
                <w:lang w:eastAsia="en-GB"/>
              </w:rPr>
              <w:t>Three</w:t>
            </w:r>
            <w:r w:rsidRPr="006425AC">
              <w:rPr>
                <w:rFonts w:ascii="Calibri" w:eastAsia="Times New Roman" w:hAnsi="Calibri" w:cs="Calibri"/>
                <w:b/>
                <w:bCs/>
                <w:sz w:val="28"/>
                <w:szCs w:val="28"/>
                <w:lang w:eastAsia="en-GB"/>
              </w:rPr>
              <w:t> </w:t>
            </w:r>
            <w:r w:rsidR="00972378" w:rsidRPr="006425AC">
              <w:rPr>
                <w:rFonts w:ascii="Calibri" w:eastAsia="Times New Roman" w:hAnsi="Calibri" w:cs="Calibri"/>
                <w:b/>
                <w:bCs/>
                <w:sz w:val="28"/>
                <w:szCs w:val="28"/>
                <w:lang w:eastAsia="en-GB"/>
              </w:rPr>
              <w:t xml:space="preserve">                    </w:t>
            </w:r>
            <w:r w:rsidR="006425AC" w:rsidRPr="006425AC">
              <w:rPr>
                <w:rFonts w:ascii="Calibri" w:eastAsia="Times New Roman" w:hAnsi="Calibri" w:cs="Calibri"/>
                <w:b/>
                <w:bCs/>
                <w:sz w:val="26"/>
                <w:szCs w:val="26"/>
                <w:u w:val="single"/>
                <w:lang w:eastAsia="en-GB"/>
              </w:rPr>
              <w:t>Predator Top Trumps Game</w:t>
            </w:r>
          </w:p>
          <w:p w14:paraId="3E7D1405" w14:textId="69C5FB94" w:rsidR="006425AC" w:rsidRDefault="006425AC" w:rsidP="006425AC">
            <w:pPr>
              <w:spacing w:after="0" w:line="240" w:lineRule="auto"/>
              <w:textAlignment w:val="baseline"/>
              <w:rPr>
                <w:rFonts w:ascii="Calibri" w:eastAsia="Times New Roman" w:hAnsi="Calibri" w:cs="Calibri"/>
                <w:sz w:val="26"/>
                <w:szCs w:val="26"/>
                <w:lang w:eastAsia="en-GB"/>
              </w:rPr>
            </w:pPr>
            <w:r w:rsidRPr="006425AC">
              <w:rPr>
                <w:rFonts w:ascii="Calibri" w:eastAsia="Times New Roman" w:hAnsi="Calibri" w:cs="Calibri"/>
                <w:sz w:val="26"/>
                <w:szCs w:val="26"/>
                <w:lang w:eastAsia="en-GB"/>
              </w:rPr>
              <w:t>Make or print out your own predator top trumps</w:t>
            </w:r>
            <w:r>
              <w:rPr>
                <w:rFonts w:ascii="Calibri" w:eastAsia="Times New Roman" w:hAnsi="Calibri" w:cs="Calibri"/>
                <w:sz w:val="26"/>
                <w:szCs w:val="26"/>
                <w:lang w:eastAsia="en-GB"/>
              </w:rPr>
              <w:t>!</w:t>
            </w:r>
            <w:r w:rsidRPr="006425AC">
              <w:rPr>
                <w:rFonts w:ascii="Calibri" w:eastAsia="Times New Roman" w:hAnsi="Calibri" w:cs="Calibri"/>
                <w:sz w:val="26"/>
                <w:szCs w:val="26"/>
                <w:lang w:eastAsia="en-GB"/>
              </w:rPr>
              <w:t xml:space="preserve"> There</w:t>
            </w:r>
            <w:r>
              <w:rPr>
                <w:rFonts w:ascii="Calibri" w:eastAsia="Times New Roman" w:hAnsi="Calibri" w:cs="Calibri"/>
                <w:sz w:val="26"/>
                <w:szCs w:val="26"/>
                <w:lang w:eastAsia="en-GB"/>
              </w:rPr>
              <w:t xml:space="preserve"> are 20 cards on the Predator Top Trump pdf that you could print and cut out, or if you can’t print, make your own set with paper and pencils. Use the top trump cards to give you ideas, then research different animals yourself to </w:t>
            </w:r>
            <w:r w:rsidR="00355CFF">
              <w:rPr>
                <w:rFonts w:ascii="Calibri" w:eastAsia="Times New Roman" w:hAnsi="Calibri" w:cs="Calibri"/>
                <w:sz w:val="26"/>
                <w:szCs w:val="26"/>
                <w:lang w:eastAsia="en-GB"/>
              </w:rPr>
              <w:t>add some of</w:t>
            </w:r>
            <w:r>
              <w:rPr>
                <w:rFonts w:ascii="Calibri" w:eastAsia="Times New Roman" w:hAnsi="Calibri" w:cs="Calibri"/>
                <w:sz w:val="26"/>
                <w:szCs w:val="26"/>
                <w:lang w:eastAsia="en-GB"/>
              </w:rPr>
              <w:t xml:space="preserve"> your own!</w:t>
            </w:r>
          </w:p>
          <w:p w14:paraId="32F8BCB4" w14:textId="77777777" w:rsidR="00355CFF" w:rsidRDefault="006425AC" w:rsidP="006425AC">
            <w:pPr>
              <w:spacing w:after="0" w:line="240" w:lineRule="auto"/>
              <w:textAlignment w:val="baseline"/>
              <w:rPr>
                <w:rFonts w:ascii="Calibri" w:eastAsia="Times New Roman" w:hAnsi="Calibri" w:cs="Calibri"/>
                <w:sz w:val="26"/>
                <w:szCs w:val="26"/>
                <w:lang w:eastAsia="en-GB"/>
              </w:rPr>
            </w:pPr>
            <w:r>
              <w:rPr>
                <w:rFonts w:ascii="Calibri" w:eastAsia="Times New Roman" w:hAnsi="Calibri" w:cs="Calibri"/>
                <w:sz w:val="26"/>
                <w:szCs w:val="26"/>
                <w:lang w:eastAsia="en-GB"/>
              </w:rPr>
              <w:t>Have a game with your family – who will win, and how many facts can you remember from the cards?</w:t>
            </w:r>
          </w:p>
          <w:p w14:paraId="226FDF50" w14:textId="0B6C084E" w:rsidR="006425AC" w:rsidRDefault="006425AC" w:rsidP="00355CFF">
            <w:pPr>
              <w:spacing w:after="0" w:line="240" w:lineRule="auto"/>
              <w:jc w:val="center"/>
              <w:textAlignment w:val="baseline"/>
              <w:rPr>
                <w:rFonts w:ascii="Calibri" w:eastAsia="Times New Roman" w:hAnsi="Calibri" w:cs="Calibri"/>
                <w:sz w:val="26"/>
                <w:szCs w:val="26"/>
                <w:lang w:eastAsia="en-GB"/>
              </w:rPr>
            </w:pPr>
            <w:r>
              <w:rPr>
                <w:rFonts w:ascii="Calibri" w:eastAsia="Times New Roman" w:hAnsi="Calibri" w:cs="Calibri"/>
                <w:sz w:val="26"/>
                <w:szCs w:val="26"/>
                <w:lang w:eastAsia="en-GB"/>
              </w:rPr>
              <w:t>Which predator is top of the food chain?</w:t>
            </w:r>
            <w:bookmarkStart w:id="0" w:name="_GoBack"/>
            <w:bookmarkEnd w:id="0"/>
          </w:p>
          <w:p w14:paraId="70CED3AF" w14:textId="6103C3F1" w:rsidR="006425AC" w:rsidRPr="006425AC" w:rsidRDefault="006425AC" w:rsidP="006425AC">
            <w:pPr>
              <w:spacing w:after="0" w:line="240" w:lineRule="auto"/>
              <w:textAlignment w:val="baseline"/>
              <w:rPr>
                <w:rFonts w:ascii="Calibri" w:eastAsia="Times New Roman" w:hAnsi="Calibri" w:cs="Calibri"/>
                <w:sz w:val="26"/>
                <w:szCs w:val="26"/>
                <w:lang w:eastAsia="en-GB"/>
              </w:rPr>
            </w:pPr>
            <w:r>
              <w:rPr>
                <w:rFonts w:ascii="Calibri" w:eastAsia="Times New Roman" w:hAnsi="Calibri" w:cs="Calibri"/>
                <w:sz w:val="26"/>
                <w:szCs w:val="26"/>
                <w:lang w:eastAsia="en-GB"/>
              </w:rPr>
              <w:t xml:space="preserve"> </w:t>
            </w:r>
            <w:r>
              <w:rPr>
                <w:noProof/>
              </w:rPr>
              <w:drawing>
                <wp:inline distT="0" distB="0" distL="0" distR="0" wp14:anchorId="30FBF958" wp14:editId="5EB84D96">
                  <wp:extent cx="1116074" cy="16002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7749" cy="1674290"/>
                          </a:xfrm>
                          <a:prstGeom prst="rect">
                            <a:avLst/>
                          </a:prstGeom>
                        </pic:spPr>
                      </pic:pic>
                    </a:graphicData>
                  </a:graphic>
                </wp:inline>
              </w:drawing>
            </w:r>
            <w:r>
              <w:rPr>
                <w:rFonts w:ascii="Calibri" w:eastAsia="Times New Roman" w:hAnsi="Calibri" w:cs="Calibri"/>
                <w:sz w:val="26"/>
                <w:szCs w:val="26"/>
                <w:lang w:eastAsia="en-GB"/>
              </w:rPr>
              <w:t xml:space="preserve"> </w:t>
            </w:r>
            <w:r>
              <w:rPr>
                <w:noProof/>
              </w:rPr>
              <w:drawing>
                <wp:inline distT="0" distB="0" distL="0" distR="0" wp14:anchorId="722A613F" wp14:editId="2BB5C944">
                  <wp:extent cx="1104660" cy="158749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8560" cy="1679323"/>
                          </a:xfrm>
                          <a:prstGeom prst="rect">
                            <a:avLst/>
                          </a:prstGeom>
                        </pic:spPr>
                      </pic:pic>
                    </a:graphicData>
                  </a:graphic>
                </wp:inline>
              </w:drawing>
            </w:r>
            <w:r>
              <w:rPr>
                <w:rFonts w:ascii="Calibri" w:eastAsia="Times New Roman" w:hAnsi="Calibri" w:cs="Calibri"/>
                <w:sz w:val="26"/>
                <w:szCs w:val="26"/>
                <w:lang w:eastAsia="en-GB"/>
              </w:rPr>
              <w:t xml:space="preserve"> </w:t>
            </w:r>
            <w:r>
              <w:rPr>
                <w:noProof/>
              </w:rPr>
              <w:drawing>
                <wp:inline distT="0" distB="0" distL="0" distR="0" wp14:anchorId="129E90DE" wp14:editId="5528B524">
                  <wp:extent cx="1101420" cy="1579187"/>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68" cy="1642199"/>
                          </a:xfrm>
                          <a:prstGeom prst="rect">
                            <a:avLst/>
                          </a:prstGeom>
                        </pic:spPr>
                      </pic:pic>
                    </a:graphicData>
                  </a:graphic>
                </wp:inline>
              </w:drawing>
            </w:r>
            <w:r>
              <w:rPr>
                <w:rFonts w:ascii="Calibri" w:eastAsia="Times New Roman" w:hAnsi="Calibri" w:cs="Calibri"/>
                <w:sz w:val="26"/>
                <w:szCs w:val="26"/>
                <w:lang w:eastAsia="en-GB"/>
              </w:rPr>
              <w:t xml:space="preserve"> </w:t>
            </w:r>
            <w:r>
              <w:rPr>
                <w:noProof/>
              </w:rPr>
              <w:drawing>
                <wp:inline distT="0" distB="0" distL="0" distR="0" wp14:anchorId="6880D2A9" wp14:editId="2DDBAF2E">
                  <wp:extent cx="1101870" cy="1579834"/>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0750" cy="1649917"/>
                          </a:xfrm>
                          <a:prstGeom prst="rect">
                            <a:avLst/>
                          </a:prstGeom>
                        </pic:spPr>
                      </pic:pic>
                    </a:graphicData>
                  </a:graphic>
                </wp:inline>
              </w:drawing>
            </w:r>
          </w:p>
          <w:p w14:paraId="3FC5A739" w14:textId="223AE2A9" w:rsidR="006425AC" w:rsidRPr="006425AC" w:rsidRDefault="006425AC" w:rsidP="006425AC">
            <w:pPr>
              <w:spacing w:after="0" w:line="240" w:lineRule="auto"/>
              <w:textAlignment w:val="baseline"/>
              <w:rPr>
                <w:rFonts w:ascii="Calibri" w:eastAsia="Times New Roman" w:hAnsi="Calibri" w:cs="Calibri"/>
                <w:sz w:val="26"/>
                <w:szCs w:val="26"/>
                <w:u w:val="single"/>
                <w:lang w:eastAsia="en-GB"/>
              </w:rPr>
            </w:pPr>
          </w:p>
        </w:tc>
      </w:tr>
      <w:tr w:rsidR="006425AC" w:rsidRPr="000F7F83" w14:paraId="293C19A7" w14:textId="77777777" w:rsidTr="006C7D9E">
        <w:trPr>
          <w:trHeight w:val="165"/>
        </w:trPr>
        <w:tc>
          <w:tcPr>
            <w:tcW w:w="8295" w:type="dxa"/>
            <w:tcBorders>
              <w:top w:val="nil"/>
              <w:left w:val="single" w:sz="6" w:space="0" w:color="auto"/>
              <w:bottom w:val="single" w:sz="6" w:space="0" w:color="auto"/>
              <w:right w:val="single" w:sz="6" w:space="0" w:color="auto"/>
            </w:tcBorders>
            <w:shd w:val="clear" w:color="auto" w:fill="auto"/>
          </w:tcPr>
          <w:p w14:paraId="011A8F1E" w14:textId="77777777" w:rsidR="00972378" w:rsidRPr="000F7F83" w:rsidRDefault="00972378" w:rsidP="000F7F83">
            <w:pPr>
              <w:spacing w:after="0" w:line="240" w:lineRule="auto"/>
              <w:textAlignment w:val="baseline"/>
              <w:rPr>
                <w:rFonts w:ascii="Calibri" w:eastAsia="Times New Roman" w:hAnsi="Calibri" w:cs="Calibri"/>
                <w:b/>
                <w:bCs/>
                <w:sz w:val="28"/>
                <w:szCs w:val="28"/>
                <w:shd w:val="clear" w:color="auto" w:fill="FF00FF"/>
                <w:lang w:eastAsia="en-GB"/>
              </w:rPr>
            </w:pPr>
          </w:p>
        </w:tc>
        <w:tc>
          <w:tcPr>
            <w:tcW w:w="7710" w:type="dxa"/>
            <w:tcBorders>
              <w:top w:val="nil"/>
              <w:left w:val="nil"/>
              <w:bottom w:val="single" w:sz="6" w:space="0" w:color="auto"/>
              <w:right w:val="single" w:sz="6" w:space="0" w:color="auto"/>
            </w:tcBorders>
            <w:shd w:val="clear" w:color="auto" w:fill="auto"/>
          </w:tcPr>
          <w:p w14:paraId="72F12C44" w14:textId="0D98CFDC" w:rsidR="006C7D9E" w:rsidRPr="000F7F83" w:rsidRDefault="006C7D9E" w:rsidP="00972378">
            <w:pPr>
              <w:spacing w:after="0" w:line="240" w:lineRule="auto"/>
              <w:textAlignment w:val="baseline"/>
              <w:rPr>
                <w:rFonts w:ascii="Calibri" w:eastAsia="Times New Roman" w:hAnsi="Calibri" w:cs="Calibri"/>
                <w:b/>
                <w:bCs/>
                <w:sz w:val="28"/>
                <w:szCs w:val="28"/>
                <w:shd w:val="clear" w:color="auto" w:fill="FF00FF"/>
                <w:lang w:eastAsia="en-GB"/>
              </w:rPr>
            </w:pPr>
          </w:p>
        </w:tc>
      </w:tr>
    </w:tbl>
    <w:p w14:paraId="35B8E55A" w14:textId="77777777" w:rsidR="000F7F83" w:rsidRPr="000F7F83" w:rsidRDefault="000F7F83" w:rsidP="000F7F83">
      <w:pPr>
        <w:spacing w:after="0" w:line="240" w:lineRule="auto"/>
        <w:textAlignment w:val="baseline"/>
        <w:rPr>
          <w:rFonts w:ascii="Segoe UI" w:eastAsia="Times New Roman" w:hAnsi="Segoe UI" w:cs="Segoe UI"/>
          <w:sz w:val="18"/>
          <w:szCs w:val="18"/>
          <w:lang w:eastAsia="en-GB"/>
        </w:rPr>
      </w:pPr>
      <w:r w:rsidRPr="000F7F83">
        <w:rPr>
          <w:rFonts w:ascii="Calibri" w:eastAsia="Times New Roman" w:hAnsi="Calibri" w:cs="Calibri"/>
          <w:lang w:eastAsia="en-GB"/>
        </w:rPr>
        <w:lastRenderedPageBreak/>
        <w:t> </w:t>
      </w:r>
    </w:p>
    <w:p w14:paraId="342B11C6" w14:textId="604BA5B2" w:rsidR="0054361F" w:rsidRDefault="00C5219B">
      <w:pPr>
        <w:rPr>
          <w:b/>
          <w:bCs/>
        </w:rPr>
      </w:pPr>
      <w:r>
        <w:rPr>
          <w:noProof/>
        </w:rPr>
        <w:drawing>
          <wp:inline distT="0" distB="0" distL="0" distR="0" wp14:anchorId="46BA8B83" wp14:editId="147578B6">
            <wp:extent cx="6445850" cy="9241901"/>
            <wp:effectExtent l="0" t="762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6867970" cy="9847127"/>
                    </a:xfrm>
                    <a:prstGeom prst="rect">
                      <a:avLst/>
                    </a:prstGeom>
                  </pic:spPr>
                </pic:pic>
              </a:graphicData>
            </a:graphic>
          </wp:inline>
        </w:drawing>
      </w:r>
    </w:p>
    <w:p w14:paraId="51207568" w14:textId="1D437A8D" w:rsidR="00C5219B" w:rsidRDefault="00C5219B">
      <w:pPr>
        <w:rPr>
          <w:b/>
          <w:bCs/>
        </w:rPr>
      </w:pPr>
      <w:r>
        <w:rPr>
          <w:noProof/>
        </w:rPr>
        <w:lastRenderedPageBreak/>
        <w:drawing>
          <wp:inline distT="0" distB="0" distL="0" distR="0" wp14:anchorId="64DA5F76" wp14:editId="08A655C7">
            <wp:extent cx="6526694" cy="9379430"/>
            <wp:effectExtent l="254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7082464" cy="10178120"/>
                    </a:xfrm>
                    <a:prstGeom prst="rect">
                      <a:avLst/>
                    </a:prstGeom>
                  </pic:spPr>
                </pic:pic>
              </a:graphicData>
            </a:graphic>
          </wp:inline>
        </w:drawing>
      </w:r>
    </w:p>
    <w:p w14:paraId="40C1427F" w14:textId="0B9CE157" w:rsidR="00C5219B" w:rsidRDefault="00C5219B">
      <w:pPr>
        <w:rPr>
          <w:b/>
          <w:bCs/>
        </w:rPr>
      </w:pPr>
      <w:r>
        <w:rPr>
          <w:noProof/>
        </w:rPr>
        <w:lastRenderedPageBreak/>
        <w:drawing>
          <wp:inline distT="0" distB="0" distL="0" distR="0" wp14:anchorId="25A323A1" wp14:editId="56BC29CF">
            <wp:extent cx="6663342" cy="9553730"/>
            <wp:effectExtent l="254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148794" cy="10249759"/>
                    </a:xfrm>
                    <a:prstGeom prst="rect">
                      <a:avLst/>
                    </a:prstGeom>
                  </pic:spPr>
                </pic:pic>
              </a:graphicData>
            </a:graphic>
          </wp:inline>
        </w:drawing>
      </w:r>
    </w:p>
    <w:p w14:paraId="1C7D72BE" w14:textId="60B62B63" w:rsidR="00C5219B" w:rsidRPr="000F7F83" w:rsidRDefault="00C5219B">
      <w:pPr>
        <w:rPr>
          <w:b/>
          <w:bCs/>
        </w:rPr>
      </w:pPr>
      <w:r>
        <w:rPr>
          <w:noProof/>
        </w:rPr>
        <w:lastRenderedPageBreak/>
        <w:drawing>
          <wp:inline distT="0" distB="0" distL="0" distR="0" wp14:anchorId="47AB6C1A" wp14:editId="11083D46">
            <wp:extent cx="6649776" cy="9534283"/>
            <wp:effectExtent l="5715"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181000" cy="10295938"/>
                    </a:xfrm>
                    <a:prstGeom prst="rect">
                      <a:avLst/>
                    </a:prstGeom>
                  </pic:spPr>
                </pic:pic>
              </a:graphicData>
            </a:graphic>
          </wp:inline>
        </w:drawing>
      </w:r>
    </w:p>
    <w:sectPr w:rsidR="00C5219B" w:rsidRPr="000F7F83" w:rsidSect="000F7F8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7C1408"/>
    <w:multiLevelType w:val="hybridMultilevel"/>
    <w:tmpl w:val="6D76C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1F"/>
    <w:rsid w:val="000A502F"/>
    <w:rsid w:val="000F7F83"/>
    <w:rsid w:val="001354F3"/>
    <w:rsid w:val="001B674B"/>
    <w:rsid w:val="00303234"/>
    <w:rsid w:val="00355CFF"/>
    <w:rsid w:val="0054361F"/>
    <w:rsid w:val="00557298"/>
    <w:rsid w:val="00575C14"/>
    <w:rsid w:val="006425AC"/>
    <w:rsid w:val="006C7D9E"/>
    <w:rsid w:val="00912D6E"/>
    <w:rsid w:val="00972378"/>
    <w:rsid w:val="00A82294"/>
    <w:rsid w:val="00B47218"/>
    <w:rsid w:val="00B96F16"/>
    <w:rsid w:val="00C5219B"/>
    <w:rsid w:val="00D96AD6"/>
    <w:rsid w:val="00DF3CBF"/>
    <w:rsid w:val="00DF73BB"/>
    <w:rsid w:val="00E65538"/>
    <w:rsid w:val="00E72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88A6"/>
  <w15:chartTrackingRefBased/>
  <w15:docId w15:val="{BDAD3C4E-E505-49CC-9C0F-E592D0D1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7F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7F83"/>
  </w:style>
  <w:style w:type="character" w:customStyle="1" w:styleId="eop">
    <w:name w:val="eop"/>
    <w:basedOn w:val="DefaultParagraphFont"/>
    <w:rsid w:val="000F7F83"/>
  </w:style>
  <w:style w:type="character" w:styleId="Hyperlink">
    <w:name w:val="Hyperlink"/>
    <w:basedOn w:val="DefaultParagraphFont"/>
    <w:uiPriority w:val="99"/>
    <w:semiHidden/>
    <w:unhideWhenUsed/>
    <w:rsid w:val="000F7F83"/>
    <w:rPr>
      <w:color w:val="0000FF"/>
      <w:u w:val="single"/>
    </w:rPr>
  </w:style>
  <w:style w:type="character" w:styleId="FollowedHyperlink">
    <w:name w:val="FollowedHyperlink"/>
    <w:basedOn w:val="DefaultParagraphFont"/>
    <w:uiPriority w:val="99"/>
    <w:semiHidden/>
    <w:unhideWhenUsed/>
    <w:rsid w:val="00B96F16"/>
    <w:rPr>
      <w:color w:val="954F72" w:themeColor="followedHyperlink"/>
      <w:u w:val="single"/>
    </w:rPr>
  </w:style>
  <w:style w:type="paragraph" w:styleId="ListParagraph">
    <w:name w:val="List Paragraph"/>
    <w:basedOn w:val="Normal"/>
    <w:uiPriority w:val="34"/>
    <w:qFormat/>
    <w:rsid w:val="009723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400613">
      <w:bodyDiv w:val="1"/>
      <w:marLeft w:val="0"/>
      <w:marRight w:val="0"/>
      <w:marTop w:val="0"/>
      <w:marBottom w:val="0"/>
      <w:divBdr>
        <w:top w:val="none" w:sz="0" w:space="0" w:color="auto"/>
        <w:left w:val="none" w:sz="0" w:space="0" w:color="auto"/>
        <w:bottom w:val="none" w:sz="0" w:space="0" w:color="auto"/>
        <w:right w:val="none" w:sz="0" w:space="0" w:color="auto"/>
      </w:divBdr>
      <w:divsChild>
        <w:div w:id="1959725250">
          <w:marLeft w:val="0"/>
          <w:marRight w:val="0"/>
          <w:marTop w:val="0"/>
          <w:marBottom w:val="0"/>
          <w:divBdr>
            <w:top w:val="none" w:sz="0" w:space="0" w:color="auto"/>
            <w:left w:val="none" w:sz="0" w:space="0" w:color="auto"/>
            <w:bottom w:val="none" w:sz="0" w:space="0" w:color="auto"/>
            <w:right w:val="none" w:sz="0" w:space="0" w:color="auto"/>
          </w:divBdr>
        </w:div>
        <w:div w:id="200020297">
          <w:marLeft w:val="0"/>
          <w:marRight w:val="0"/>
          <w:marTop w:val="0"/>
          <w:marBottom w:val="0"/>
          <w:divBdr>
            <w:top w:val="none" w:sz="0" w:space="0" w:color="auto"/>
            <w:left w:val="none" w:sz="0" w:space="0" w:color="auto"/>
            <w:bottom w:val="none" w:sz="0" w:space="0" w:color="auto"/>
            <w:right w:val="none" w:sz="0" w:space="0" w:color="auto"/>
          </w:divBdr>
        </w:div>
        <w:div w:id="1340735668">
          <w:marLeft w:val="0"/>
          <w:marRight w:val="0"/>
          <w:marTop w:val="0"/>
          <w:marBottom w:val="0"/>
          <w:divBdr>
            <w:top w:val="none" w:sz="0" w:space="0" w:color="auto"/>
            <w:left w:val="none" w:sz="0" w:space="0" w:color="auto"/>
            <w:bottom w:val="none" w:sz="0" w:space="0" w:color="auto"/>
            <w:right w:val="none" w:sz="0" w:space="0" w:color="auto"/>
          </w:divBdr>
          <w:divsChild>
            <w:div w:id="460534526">
              <w:marLeft w:val="-75"/>
              <w:marRight w:val="0"/>
              <w:marTop w:val="30"/>
              <w:marBottom w:val="30"/>
              <w:divBdr>
                <w:top w:val="none" w:sz="0" w:space="0" w:color="auto"/>
                <w:left w:val="none" w:sz="0" w:space="0" w:color="auto"/>
                <w:bottom w:val="none" w:sz="0" w:space="0" w:color="auto"/>
                <w:right w:val="none" w:sz="0" w:space="0" w:color="auto"/>
              </w:divBdr>
              <w:divsChild>
                <w:div w:id="224951992">
                  <w:marLeft w:val="0"/>
                  <w:marRight w:val="0"/>
                  <w:marTop w:val="0"/>
                  <w:marBottom w:val="0"/>
                  <w:divBdr>
                    <w:top w:val="none" w:sz="0" w:space="0" w:color="auto"/>
                    <w:left w:val="none" w:sz="0" w:space="0" w:color="auto"/>
                    <w:bottom w:val="none" w:sz="0" w:space="0" w:color="auto"/>
                    <w:right w:val="none" w:sz="0" w:space="0" w:color="auto"/>
                  </w:divBdr>
                  <w:divsChild>
                    <w:div w:id="748381113">
                      <w:marLeft w:val="0"/>
                      <w:marRight w:val="0"/>
                      <w:marTop w:val="0"/>
                      <w:marBottom w:val="0"/>
                      <w:divBdr>
                        <w:top w:val="none" w:sz="0" w:space="0" w:color="auto"/>
                        <w:left w:val="none" w:sz="0" w:space="0" w:color="auto"/>
                        <w:bottom w:val="none" w:sz="0" w:space="0" w:color="auto"/>
                        <w:right w:val="none" w:sz="0" w:space="0" w:color="auto"/>
                      </w:divBdr>
                    </w:div>
                    <w:div w:id="1430085355">
                      <w:marLeft w:val="0"/>
                      <w:marRight w:val="0"/>
                      <w:marTop w:val="0"/>
                      <w:marBottom w:val="0"/>
                      <w:divBdr>
                        <w:top w:val="none" w:sz="0" w:space="0" w:color="auto"/>
                        <w:left w:val="none" w:sz="0" w:space="0" w:color="auto"/>
                        <w:bottom w:val="none" w:sz="0" w:space="0" w:color="auto"/>
                        <w:right w:val="none" w:sz="0" w:space="0" w:color="auto"/>
                      </w:divBdr>
                    </w:div>
                    <w:div w:id="113256777">
                      <w:marLeft w:val="0"/>
                      <w:marRight w:val="0"/>
                      <w:marTop w:val="0"/>
                      <w:marBottom w:val="0"/>
                      <w:divBdr>
                        <w:top w:val="none" w:sz="0" w:space="0" w:color="auto"/>
                        <w:left w:val="none" w:sz="0" w:space="0" w:color="auto"/>
                        <w:bottom w:val="none" w:sz="0" w:space="0" w:color="auto"/>
                        <w:right w:val="none" w:sz="0" w:space="0" w:color="auto"/>
                      </w:divBdr>
                    </w:div>
                    <w:div w:id="1708682388">
                      <w:marLeft w:val="0"/>
                      <w:marRight w:val="0"/>
                      <w:marTop w:val="0"/>
                      <w:marBottom w:val="0"/>
                      <w:divBdr>
                        <w:top w:val="none" w:sz="0" w:space="0" w:color="auto"/>
                        <w:left w:val="none" w:sz="0" w:space="0" w:color="auto"/>
                        <w:bottom w:val="none" w:sz="0" w:space="0" w:color="auto"/>
                        <w:right w:val="none" w:sz="0" w:space="0" w:color="auto"/>
                      </w:divBdr>
                    </w:div>
                  </w:divsChild>
                </w:div>
                <w:div w:id="765344737">
                  <w:marLeft w:val="0"/>
                  <w:marRight w:val="0"/>
                  <w:marTop w:val="0"/>
                  <w:marBottom w:val="0"/>
                  <w:divBdr>
                    <w:top w:val="none" w:sz="0" w:space="0" w:color="auto"/>
                    <w:left w:val="none" w:sz="0" w:space="0" w:color="auto"/>
                    <w:bottom w:val="none" w:sz="0" w:space="0" w:color="auto"/>
                    <w:right w:val="none" w:sz="0" w:space="0" w:color="auto"/>
                  </w:divBdr>
                  <w:divsChild>
                    <w:div w:id="414547631">
                      <w:marLeft w:val="0"/>
                      <w:marRight w:val="0"/>
                      <w:marTop w:val="0"/>
                      <w:marBottom w:val="0"/>
                      <w:divBdr>
                        <w:top w:val="none" w:sz="0" w:space="0" w:color="auto"/>
                        <w:left w:val="none" w:sz="0" w:space="0" w:color="auto"/>
                        <w:bottom w:val="none" w:sz="0" w:space="0" w:color="auto"/>
                        <w:right w:val="none" w:sz="0" w:space="0" w:color="auto"/>
                      </w:divBdr>
                    </w:div>
                    <w:div w:id="558397376">
                      <w:marLeft w:val="0"/>
                      <w:marRight w:val="0"/>
                      <w:marTop w:val="0"/>
                      <w:marBottom w:val="0"/>
                      <w:divBdr>
                        <w:top w:val="none" w:sz="0" w:space="0" w:color="auto"/>
                        <w:left w:val="none" w:sz="0" w:space="0" w:color="auto"/>
                        <w:bottom w:val="none" w:sz="0" w:space="0" w:color="auto"/>
                        <w:right w:val="none" w:sz="0" w:space="0" w:color="auto"/>
                      </w:divBdr>
                    </w:div>
                    <w:div w:id="577833098">
                      <w:marLeft w:val="0"/>
                      <w:marRight w:val="0"/>
                      <w:marTop w:val="0"/>
                      <w:marBottom w:val="0"/>
                      <w:divBdr>
                        <w:top w:val="none" w:sz="0" w:space="0" w:color="auto"/>
                        <w:left w:val="none" w:sz="0" w:space="0" w:color="auto"/>
                        <w:bottom w:val="none" w:sz="0" w:space="0" w:color="auto"/>
                        <w:right w:val="none" w:sz="0" w:space="0" w:color="auto"/>
                      </w:divBdr>
                    </w:div>
                  </w:divsChild>
                </w:div>
                <w:div w:id="126630390">
                  <w:marLeft w:val="0"/>
                  <w:marRight w:val="0"/>
                  <w:marTop w:val="0"/>
                  <w:marBottom w:val="0"/>
                  <w:divBdr>
                    <w:top w:val="none" w:sz="0" w:space="0" w:color="auto"/>
                    <w:left w:val="none" w:sz="0" w:space="0" w:color="auto"/>
                    <w:bottom w:val="none" w:sz="0" w:space="0" w:color="auto"/>
                    <w:right w:val="none" w:sz="0" w:space="0" w:color="auto"/>
                  </w:divBdr>
                  <w:divsChild>
                    <w:div w:id="1028137132">
                      <w:marLeft w:val="0"/>
                      <w:marRight w:val="0"/>
                      <w:marTop w:val="0"/>
                      <w:marBottom w:val="0"/>
                      <w:divBdr>
                        <w:top w:val="none" w:sz="0" w:space="0" w:color="auto"/>
                        <w:left w:val="none" w:sz="0" w:space="0" w:color="auto"/>
                        <w:bottom w:val="none" w:sz="0" w:space="0" w:color="auto"/>
                        <w:right w:val="none" w:sz="0" w:space="0" w:color="auto"/>
                      </w:divBdr>
                    </w:div>
                    <w:div w:id="2144690048">
                      <w:marLeft w:val="0"/>
                      <w:marRight w:val="0"/>
                      <w:marTop w:val="0"/>
                      <w:marBottom w:val="0"/>
                      <w:divBdr>
                        <w:top w:val="none" w:sz="0" w:space="0" w:color="auto"/>
                        <w:left w:val="none" w:sz="0" w:space="0" w:color="auto"/>
                        <w:bottom w:val="none" w:sz="0" w:space="0" w:color="auto"/>
                        <w:right w:val="none" w:sz="0" w:space="0" w:color="auto"/>
                      </w:divBdr>
                    </w:div>
                    <w:div w:id="1180775766">
                      <w:marLeft w:val="0"/>
                      <w:marRight w:val="0"/>
                      <w:marTop w:val="0"/>
                      <w:marBottom w:val="0"/>
                      <w:divBdr>
                        <w:top w:val="none" w:sz="0" w:space="0" w:color="auto"/>
                        <w:left w:val="none" w:sz="0" w:space="0" w:color="auto"/>
                        <w:bottom w:val="none" w:sz="0" w:space="0" w:color="auto"/>
                        <w:right w:val="none" w:sz="0" w:space="0" w:color="auto"/>
                      </w:divBdr>
                    </w:div>
                    <w:div w:id="970936870">
                      <w:marLeft w:val="0"/>
                      <w:marRight w:val="0"/>
                      <w:marTop w:val="0"/>
                      <w:marBottom w:val="0"/>
                      <w:divBdr>
                        <w:top w:val="none" w:sz="0" w:space="0" w:color="auto"/>
                        <w:left w:val="none" w:sz="0" w:space="0" w:color="auto"/>
                        <w:bottom w:val="none" w:sz="0" w:space="0" w:color="auto"/>
                        <w:right w:val="none" w:sz="0" w:space="0" w:color="auto"/>
                      </w:divBdr>
                    </w:div>
                    <w:div w:id="226262353">
                      <w:marLeft w:val="0"/>
                      <w:marRight w:val="0"/>
                      <w:marTop w:val="0"/>
                      <w:marBottom w:val="0"/>
                      <w:divBdr>
                        <w:top w:val="none" w:sz="0" w:space="0" w:color="auto"/>
                        <w:left w:val="none" w:sz="0" w:space="0" w:color="auto"/>
                        <w:bottom w:val="none" w:sz="0" w:space="0" w:color="auto"/>
                        <w:right w:val="none" w:sz="0" w:space="0" w:color="auto"/>
                      </w:divBdr>
                    </w:div>
                    <w:div w:id="1058700625">
                      <w:marLeft w:val="0"/>
                      <w:marRight w:val="0"/>
                      <w:marTop w:val="0"/>
                      <w:marBottom w:val="0"/>
                      <w:divBdr>
                        <w:top w:val="none" w:sz="0" w:space="0" w:color="auto"/>
                        <w:left w:val="none" w:sz="0" w:space="0" w:color="auto"/>
                        <w:bottom w:val="none" w:sz="0" w:space="0" w:color="auto"/>
                        <w:right w:val="none" w:sz="0" w:space="0" w:color="auto"/>
                      </w:divBdr>
                    </w:div>
                    <w:div w:id="1068845975">
                      <w:marLeft w:val="0"/>
                      <w:marRight w:val="0"/>
                      <w:marTop w:val="0"/>
                      <w:marBottom w:val="0"/>
                      <w:divBdr>
                        <w:top w:val="none" w:sz="0" w:space="0" w:color="auto"/>
                        <w:left w:val="none" w:sz="0" w:space="0" w:color="auto"/>
                        <w:bottom w:val="none" w:sz="0" w:space="0" w:color="auto"/>
                        <w:right w:val="none" w:sz="0" w:space="0" w:color="auto"/>
                      </w:divBdr>
                    </w:div>
                  </w:divsChild>
                </w:div>
                <w:div w:id="732121564">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0"/>
                      <w:marBottom w:val="0"/>
                      <w:divBdr>
                        <w:top w:val="none" w:sz="0" w:space="0" w:color="auto"/>
                        <w:left w:val="none" w:sz="0" w:space="0" w:color="auto"/>
                        <w:bottom w:val="none" w:sz="0" w:space="0" w:color="auto"/>
                        <w:right w:val="none" w:sz="0" w:space="0" w:color="auto"/>
                      </w:divBdr>
                    </w:div>
                    <w:div w:id="837303132">
                      <w:marLeft w:val="0"/>
                      <w:marRight w:val="0"/>
                      <w:marTop w:val="0"/>
                      <w:marBottom w:val="0"/>
                      <w:divBdr>
                        <w:top w:val="none" w:sz="0" w:space="0" w:color="auto"/>
                        <w:left w:val="none" w:sz="0" w:space="0" w:color="auto"/>
                        <w:bottom w:val="none" w:sz="0" w:space="0" w:color="auto"/>
                        <w:right w:val="none" w:sz="0" w:space="0" w:color="auto"/>
                      </w:divBdr>
                    </w:div>
                    <w:div w:id="1167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2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bbc.co.uk/bitesize/articles/zhnny9q"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F591260D68D8419FFC5F5B642F1A31" ma:contentTypeVersion="10" ma:contentTypeDescription="Create a new document." ma:contentTypeScope="" ma:versionID="71b78d01457a1e12b9b18935fd3ce85a">
  <xsd:schema xmlns:xsd="http://www.w3.org/2001/XMLSchema" xmlns:xs="http://www.w3.org/2001/XMLSchema" xmlns:p="http://schemas.microsoft.com/office/2006/metadata/properties" xmlns:ns2="c863676e-1240-468a-8217-75be9986ffb7" xmlns:ns3="13a4cf01-7af5-4bc4-9a37-c31a0f55d906" targetNamespace="http://schemas.microsoft.com/office/2006/metadata/properties" ma:root="true" ma:fieldsID="773b2c974e22191adf0c4c4f545eac7a" ns2:_="" ns3:_="">
    <xsd:import namespace="c863676e-1240-468a-8217-75be9986ffb7"/>
    <xsd:import namespace="13a4cf01-7af5-4bc4-9a37-c31a0f55d9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3676e-1240-468a-8217-75be9986f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4cf01-7af5-4bc4-9a37-c31a0f55d9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6585C6-68AC-478C-950F-B1441F6C602E}"/>
</file>

<file path=customXml/itemProps2.xml><?xml version="1.0" encoding="utf-8"?>
<ds:datastoreItem xmlns:ds="http://schemas.openxmlformats.org/officeDocument/2006/customXml" ds:itemID="{D2D264D3-BBD6-46C0-BC40-FE9244CF6E76}"/>
</file>

<file path=customXml/itemProps3.xml><?xml version="1.0" encoding="utf-8"?>
<ds:datastoreItem xmlns:ds="http://schemas.openxmlformats.org/officeDocument/2006/customXml" ds:itemID="{6BCA7EB3-970E-4B71-8AFA-2C50FC249A20}"/>
</file>

<file path=docProps/app.xml><?xml version="1.0" encoding="utf-8"?>
<Properties xmlns="http://schemas.openxmlformats.org/officeDocument/2006/extended-properties" xmlns:vt="http://schemas.openxmlformats.org/officeDocument/2006/docPropsVTypes">
  <Template>Normal</Template>
  <TotalTime>87</TotalTime>
  <Pages>5</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dc:creator>
  <cp:keywords/>
  <dc:description/>
  <cp:lastModifiedBy>teacher</cp:lastModifiedBy>
  <cp:revision>20</cp:revision>
  <cp:lastPrinted>2020-06-01T14:32:00Z</cp:lastPrinted>
  <dcterms:created xsi:type="dcterms:W3CDTF">2020-05-06T09:38:00Z</dcterms:created>
  <dcterms:modified xsi:type="dcterms:W3CDTF">2020-06-07T11:20:00Z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0x010100BAF591260D68D8419FFC5F5B642F1A31</vt:lpwstr>
  </property>
</Properties>
</file>