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16A9" w14:textId="723D0C09" w:rsidR="00354DF7" w:rsidRPr="00354DF7" w:rsidRDefault="00354DF7" w:rsidP="00354DF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354DF7">
        <w:rPr>
          <w:rFonts w:ascii="Comic Sans MS" w:hAnsi="Comic Sans MS"/>
          <w:b/>
          <w:bCs/>
          <w:sz w:val="24"/>
          <w:szCs w:val="24"/>
          <w:u w:val="single"/>
        </w:rPr>
        <w:t xml:space="preserve">Year 4 Spellings – Week Commencing </w:t>
      </w:r>
      <w:r w:rsidR="00B304BE">
        <w:rPr>
          <w:rFonts w:ascii="Comic Sans MS" w:hAnsi="Comic Sans MS"/>
          <w:b/>
          <w:bCs/>
          <w:sz w:val="24"/>
          <w:szCs w:val="24"/>
          <w:u w:val="single"/>
        </w:rPr>
        <w:t>22</w:t>
      </w:r>
      <w:r w:rsidR="0062028F" w:rsidRPr="0062028F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="0062028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F67D83">
        <w:rPr>
          <w:rFonts w:ascii="Comic Sans MS" w:hAnsi="Comic Sans MS"/>
          <w:b/>
          <w:bCs/>
          <w:sz w:val="24"/>
          <w:szCs w:val="24"/>
          <w:u w:val="single"/>
        </w:rPr>
        <w:t>June</w:t>
      </w:r>
      <w:r w:rsidRPr="00354DF7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37C873B3" w14:textId="77777777" w:rsidR="00354DF7" w:rsidRDefault="00354DF7">
      <w:pPr>
        <w:rPr>
          <w:rFonts w:ascii="Comic Sans MS" w:hAnsi="Comic Sans MS"/>
          <w:sz w:val="24"/>
          <w:szCs w:val="24"/>
        </w:rPr>
      </w:pPr>
    </w:p>
    <w:p w14:paraId="1064258C" w14:textId="2239DC30" w:rsidR="00005F32" w:rsidRDefault="00354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the spelling pattern we are focusing on </w:t>
      </w:r>
      <w:r w:rsidR="00F950BF">
        <w:rPr>
          <w:rFonts w:ascii="Comic Sans MS" w:hAnsi="Comic Sans MS"/>
          <w:sz w:val="24"/>
          <w:szCs w:val="24"/>
        </w:rPr>
        <w:t>adding the suffix -ous</w:t>
      </w:r>
      <w:r w:rsidR="00B304BE">
        <w:rPr>
          <w:rFonts w:ascii="Comic Sans MS" w:hAnsi="Comic Sans MS"/>
          <w:sz w:val="24"/>
          <w:szCs w:val="24"/>
        </w:rPr>
        <w:t xml:space="preserve"> (words ending in ‘y’ become ‘i’ and words ending in ‘our’ become ‘or’)</w:t>
      </w:r>
      <w:r w:rsidR="00F950BF">
        <w:rPr>
          <w:rFonts w:ascii="Comic Sans MS" w:hAnsi="Comic Sans MS"/>
          <w:sz w:val="24"/>
          <w:szCs w:val="24"/>
        </w:rPr>
        <w:t>.</w:t>
      </w:r>
    </w:p>
    <w:p w14:paraId="6B655138" w14:textId="28E9B779" w:rsidR="00354DF7" w:rsidRDefault="00354DF7">
      <w:pPr>
        <w:rPr>
          <w:rFonts w:ascii="Comic Sans MS" w:hAnsi="Comic Sans MS"/>
          <w:sz w:val="24"/>
          <w:szCs w:val="24"/>
        </w:rPr>
      </w:pPr>
    </w:p>
    <w:p w14:paraId="141263C0" w14:textId="51347726" w:rsidR="00B113F0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various</w:t>
      </w:r>
    </w:p>
    <w:p w14:paraId="643DC03B" w14:textId="66724237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furious</w:t>
      </w:r>
    </w:p>
    <w:p w14:paraId="48633496" w14:textId="4199B507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glorious</w:t>
      </w:r>
    </w:p>
    <w:p w14:paraId="40C2A536" w14:textId="0C9DB451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victorious</w:t>
      </w:r>
    </w:p>
    <w:p w14:paraId="191B4937" w14:textId="78983A8C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mysterious</w:t>
      </w:r>
    </w:p>
    <w:p w14:paraId="030B0F77" w14:textId="21EDAE47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humorous</w:t>
      </w:r>
    </w:p>
    <w:p w14:paraId="318DA487" w14:textId="390D1DFA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glamorous</w:t>
      </w:r>
    </w:p>
    <w:p w14:paraId="4743C0DC" w14:textId="68B3D5D0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vigorous</w:t>
      </w:r>
    </w:p>
    <w:p w14:paraId="561E8725" w14:textId="77BFDEAA" w:rsidR="00B304BE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odorous</w:t>
      </w:r>
    </w:p>
    <w:p w14:paraId="16CE0909" w14:textId="432F6CEC" w:rsidR="00B304BE" w:rsidRPr="00FF6A25" w:rsidRDefault="00B304BE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rigorous</w:t>
      </w:r>
    </w:p>
    <w:p w14:paraId="7D3C0AE5" w14:textId="77777777" w:rsidR="00FF6A25" w:rsidRDefault="00FF6A25" w:rsidP="00354DF7">
      <w:pPr>
        <w:rPr>
          <w:rFonts w:ascii="Comic Sans MS" w:hAnsi="Comic Sans MS"/>
          <w:sz w:val="24"/>
          <w:szCs w:val="24"/>
        </w:rPr>
      </w:pPr>
    </w:p>
    <w:p w14:paraId="6A99198A" w14:textId="7A5DD833" w:rsidR="00354DF7" w:rsidRPr="00354DF7" w:rsidRDefault="00E461B3" w:rsidP="00354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use your blue books to practise writing these out, checking to make sure you have copied the spellings correctly.</w:t>
      </w:r>
      <w:r w:rsidR="005E4AA8">
        <w:rPr>
          <w:rFonts w:ascii="Comic Sans MS" w:hAnsi="Comic Sans MS"/>
          <w:sz w:val="24"/>
          <w:szCs w:val="24"/>
        </w:rPr>
        <w:t xml:space="preserve"> If you can, ask an adult or older brother or sister to test you – you could try spelling them out loud, rather than writing them down too.</w:t>
      </w:r>
    </w:p>
    <w:sectPr w:rsidR="00354DF7" w:rsidRPr="0035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0790"/>
    <w:multiLevelType w:val="hybridMultilevel"/>
    <w:tmpl w:val="AF84F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1F7E"/>
    <w:multiLevelType w:val="hybridMultilevel"/>
    <w:tmpl w:val="C6288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32"/>
    <w:rsid w:val="00005F32"/>
    <w:rsid w:val="00354DF7"/>
    <w:rsid w:val="00485722"/>
    <w:rsid w:val="005272CA"/>
    <w:rsid w:val="0059415B"/>
    <w:rsid w:val="005E4AA8"/>
    <w:rsid w:val="0062028F"/>
    <w:rsid w:val="00973A60"/>
    <w:rsid w:val="00B113F0"/>
    <w:rsid w:val="00B304BE"/>
    <w:rsid w:val="00B8052F"/>
    <w:rsid w:val="00E461B3"/>
    <w:rsid w:val="00F67D83"/>
    <w:rsid w:val="00F950BF"/>
    <w:rsid w:val="00FF1836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B859"/>
  <w15:chartTrackingRefBased/>
  <w15:docId w15:val="{F08BB1A2-B8D6-4440-88C2-B5CC5C5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13612-2444-4D4B-86B1-F8B9780B9DB1}"/>
</file>

<file path=customXml/itemProps2.xml><?xml version="1.0" encoding="utf-8"?>
<ds:datastoreItem xmlns:ds="http://schemas.openxmlformats.org/officeDocument/2006/customXml" ds:itemID="{C4EEC575-7E7C-4A85-BF56-676889AB359A}"/>
</file>

<file path=customXml/itemProps3.xml><?xml version="1.0" encoding="utf-8"?>
<ds:datastoreItem xmlns:ds="http://schemas.openxmlformats.org/officeDocument/2006/customXml" ds:itemID="{8FB1161D-2E86-4AE9-AF24-3F99F5B76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9</cp:revision>
  <dcterms:created xsi:type="dcterms:W3CDTF">2020-05-11T13:13:00Z</dcterms:created>
  <dcterms:modified xsi:type="dcterms:W3CDTF">2020-06-20T10:07:00Z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