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95DF" w14:textId="52D9394B" w:rsidR="003F77AC" w:rsidRPr="003F77AC" w:rsidRDefault="000F566C" w:rsidP="003F77A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Thur</w:t>
      </w:r>
      <w:r w:rsidR="00B60641">
        <w:rPr>
          <w:rFonts w:ascii="Century Gothic" w:hAnsi="Century Gothic"/>
          <w:b/>
          <w:bCs/>
          <w:sz w:val="28"/>
          <w:szCs w:val="28"/>
          <w:u w:val="single"/>
        </w:rPr>
        <w:t>s</w:t>
      </w:r>
      <w:r w:rsidR="001E580C">
        <w:rPr>
          <w:rFonts w:ascii="Century Gothic" w:hAnsi="Century Gothic"/>
          <w:b/>
          <w:bCs/>
          <w:sz w:val="28"/>
          <w:szCs w:val="28"/>
          <w:u w:val="single"/>
        </w:rPr>
        <w:t xml:space="preserve">day </w:t>
      </w:r>
      <w:r w:rsidR="009D7528">
        <w:rPr>
          <w:rFonts w:ascii="Century Gothic" w:hAnsi="Century Gothic"/>
          <w:b/>
          <w:bCs/>
          <w:sz w:val="28"/>
          <w:szCs w:val="28"/>
          <w:u w:val="single"/>
        </w:rPr>
        <w:t>1</w:t>
      </w: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1E580C" w:rsidRPr="001E580C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D80E71">
        <w:rPr>
          <w:rFonts w:ascii="Century Gothic" w:hAnsi="Century Gothic"/>
          <w:b/>
          <w:bCs/>
          <w:sz w:val="28"/>
          <w:szCs w:val="28"/>
          <w:u w:val="single"/>
        </w:rPr>
        <w:t xml:space="preserve"> June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7AC" w14:paraId="665C50F6" w14:textId="77777777" w:rsidTr="00A82DFE">
        <w:tc>
          <w:tcPr>
            <w:tcW w:w="9016" w:type="dxa"/>
          </w:tcPr>
          <w:p w14:paraId="6C614D46" w14:textId="6878EC05" w:rsidR="003F77AC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Hi everyone!</w:t>
            </w:r>
          </w:p>
          <w:p w14:paraId="7F192A1E" w14:textId="4E83C4F3" w:rsidR="003F77A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hope you are all ok and finding things to do, even though the weather has not been so great.</w:t>
            </w:r>
          </w:p>
          <w:p w14:paraId="658D1572" w14:textId="12A8ECC4" w:rsidR="001E580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E580C">
              <w:rPr>
                <w:rFonts w:ascii="Century Gothic" w:hAnsi="Century Gothic"/>
                <w:b/>
                <w:bCs/>
                <w:sz w:val="28"/>
                <w:szCs w:val="28"/>
              </w:rPr>
              <w:t>I am writing your Year Five reports at the moment. When we speak on the ‘phone, let me know what you feel you have done well this 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, </w:t>
            </w:r>
            <w:r w:rsidRPr="001E580C">
              <w:rPr>
                <w:rFonts w:ascii="Century Gothic" w:hAnsi="Century Gothic"/>
                <w:b/>
                <w:bCs/>
                <w:sz w:val="28"/>
                <w:szCs w:val="28"/>
              </w:rPr>
              <w:t>something you’ve enjoyed or are proud of – I’ll put it in the report!</w:t>
            </w:r>
          </w:p>
          <w:p w14:paraId="36AA8B27" w14:textId="77777777" w:rsidR="001E580C" w:rsidRPr="001E580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53BAEA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If you find any of these lessons or activities too difficult, please don’t worry! </w:t>
            </w:r>
          </w:p>
          <w:p w14:paraId="3A366FF6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Use this li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nk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to 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select a lesson from the Year 4 section, or even Year 3!</w:t>
            </w:r>
          </w:p>
          <w:p w14:paraId="5571F8BF" w14:textId="77777777" w:rsidR="003F77AC" w:rsidRPr="0009106A" w:rsidRDefault="000F566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hyperlink r:id="rId5" w:history="1">
              <w:r w:rsidR="003F77AC" w:rsidRPr="0009106A">
                <w:rPr>
                  <w:rFonts w:ascii="Century Gothic" w:hAnsi="Century Gothic"/>
                  <w:b/>
                  <w:bCs/>
                  <w:color w:val="0000FF"/>
                  <w:sz w:val="28"/>
                  <w:szCs w:val="28"/>
                  <w:u w:val="single"/>
                </w:rPr>
                <w:t>https://www.bbc.co.uk/bitesize</w:t>
              </w:r>
            </w:hyperlink>
          </w:p>
          <w:p w14:paraId="1060A310" w14:textId="77777777" w:rsidR="003F77AC" w:rsidRDefault="003F77AC" w:rsidP="00A82D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7F4136" w14:textId="77777777" w:rsidR="003F77AC" w:rsidRDefault="003F77AC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29C909E" w14:textId="77777777" w:rsidR="000F566C" w:rsidRDefault="00896685" w:rsidP="000F566C">
      <w:r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1CC607FB" w14:textId="075DD903" w:rsidR="009D7528" w:rsidRPr="000F566C" w:rsidRDefault="000F566C" w:rsidP="000F566C">
      <w:pPr>
        <w:rPr>
          <w:rFonts w:ascii="Century Gothic" w:hAnsi="Century Gothic"/>
          <w:sz w:val="28"/>
          <w:szCs w:val="28"/>
        </w:rPr>
      </w:pPr>
      <w:r w:rsidRPr="000F566C">
        <w:rPr>
          <w:rFonts w:ascii="Century Gothic" w:hAnsi="Century Gothic"/>
          <w:sz w:val="28"/>
          <w:szCs w:val="28"/>
        </w:rPr>
        <w:t xml:space="preserve"> </w:t>
      </w:r>
      <w:hyperlink r:id="rId6" w:history="1">
        <w:r w:rsidRPr="000F566C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https://www.bbc.co.uk/bitesize/articles/zjbny9q</w:t>
        </w:r>
      </w:hyperlink>
    </w:p>
    <w:p w14:paraId="5664CB27" w14:textId="24A5F230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</w:t>
      </w:r>
      <w:r w:rsidR="004A33DC">
        <w:rPr>
          <w:rFonts w:ascii="Century Gothic" w:hAnsi="Century Gothic"/>
          <w:sz w:val="28"/>
          <w:szCs w:val="28"/>
        </w:rPr>
        <w:t xml:space="preserve"> – </w:t>
      </w:r>
      <w:r w:rsidR="000F566C">
        <w:rPr>
          <w:rFonts w:ascii="Century Gothic" w:hAnsi="Century Gothic"/>
          <w:sz w:val="28"/>
          <w:szCs w:val="28"/>
        </w:rPr>
        <w:t>Using fronted adverbials</w:t>
      </w:r>
    </w:p>
    <w:p w14:paraId="73D28A2E" w14:textId="513FAFCB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Then, complete the</w:t>
      </w:r>
      <w:r w:rsidR="00D97F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activities from BBC Bitesize in your book. </w:t>
      </w:r>
    </w:p>
    <w:p w14:paraId="12680497" w14:textId="3A39DBA6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3F86DE0A" w14:textId="17881FD1" w:rsidR="000F566C" w:rsidRPr="000F566C" w:rsidRDefault="000F566C" w:rsidP="004A33DC">
      <w:pPr>
        <w:rPr>
          <w:rFonts w:ascii="Century Gothic" w:hAnsi="Century Gothic"/>
          <w:sz w:val="28"/>
          <w:szCs w:val="28"/>
        </w:rPr>
      </w:pPr>
      <w:hyperlink r:id="rId7" w:history="1">
        <w:r w:rsidRPr="000F566C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https://www.bbc.co.uk/bitesize/articles/zdrbcqt</w:t>
        </w:r>
      </w:hyperlink>
    </w:p>
    <w:p w14:paraId="30FC90C2" w14:textId="79687BFC" w:rsidR="004A33DC" w:rsidRDefault="004A33DC" w:rsidP="004A33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Bitesize:</w:t>
      </w:r>
      <w:r w:rsidR="00F35FA5">
        <w:rPr>
          <w:rFonts w:ascii="Century Gothic" w:hAnsi="Century Gothic"/>
          <w:sz w:val="28"/>
          <w:szCs w:val="28"/>
        </w:rPr>
        <w:t xml:space="preserve"> </w:t>
      </w:r>
      <w:r w:rsidR="000F566C">
        <w:rPr>
          <w:rFonts w:ascii="Century Gothic" w:hAnsi="Century Gothic"/>
          <w:sz w:val="28"/>
          <w:szCs w:val="28"/>
        </w:rPr>
        <w:t>Fractions of amounts applied in context</w:t>
      </w:r>
    </w:p>
    <w:p w14:paraId="2E6D60B6" w14:textId="570CB51C" w:rsidR="0009106A" w:rsidRDefault="00645D47" w:rsidP="003F77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6B40AEAA" w14:textId="02F345A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6B0BE7D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>
        <w:rPr>
          <w:rFonts w:ascii="Century Gothic" w:hAnsi="Century Gothic"/>
          <w:sz w:val="28"/>
          <w:szCs w:val="28"/>
        </w:rPr>
        <w:t xml:space="preserve">  and create a free account.</w:t>
      </w:r>
    </w:p>
    <w:p w14:paraId="7588C7D4" w14:textId="55D3AD3A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Log onto NumBots and Times Table Rock Stars.</w:t>
      </w:r>
    </w:p>
    <w:p w14:paraId="06509B89" w14:textId="1998DB01" w:rsidR="00896685" w:rsidRDefault="00896685" w:rsidP="004A33DC">
      <w:pPr>
        <w:pStyle w:val="NormalWeb"/>
        <w:rPr>
          <w:color w:val="000000"/>
          <w:sz w:val="27"/>
          <w:szCs w:val="27"/>
        </w:rPr>
      </w:pPr>
    </w:p>
    <w:p w14:paraId="5D6B9A0E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Default="007F5260"/>
    <w:sectPr w:rsidR="007F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09106A"/>
    <w:rsid w:val="000F566C"/>
    <w:rsid w:val="00132BAF"/>
    <w:rsid w:val="001E580C"/>
    <w:rsid w:val="00263D73"/>
    <w:rsid w:val="00372445"/>
    <w:rsid w:val="003F77AC"/>
    <w:rsid w:val="00404438"/>
    <w:rsid w:val="00455DFE"/>
    <w:rsid w:val="00487362"/>
    <w:rsid w:val="004A33DC"/>
    <w:rsid w:val="00645D47"/>
    <w:rsid w:val="007F5260"/>
    <w:rsid w:val="00896685"/>
    <w:rsid w:val="009D7528"/>
    <w:rsid w:val="00A67818"/>
    <w:rsid w:val="00AE6DB8"/>
    <w:rsid w:val="00B60641"/>
    <w:rsid w:val="00C45EA9"/>
    <w:rsid w:val="00D80E71"/>
    <w:rsid w:val="00D97F8E"/>
    <w:rsid w:val="00E307BB"/>
    <w:rsid w:val="00F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drbcq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jbny9q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C1AE8-638D-4631-8F97-EDD721A2891C}"/>
</file>

<file path=customXml/itemProps2.xml><?xml version="1.0" encoding="utf-8"?>
<ds:datastoreItem xmlns:ds="http://schemas.openxmlformats.org/officeDocument/2006/customXml" ds:itemID="{8DFFB87B-DBBA-4794-B6F1-2E9458786A45}"/>
</file>

<file path=customXml/itemProps3.xml><?xml version="1.0" encoding="utf-8"?>
<ds:datastoreItem xmlns:ds="http://schemas.openxmlformats.org/officeDocument/2006/customXml" ds:itemID="{A97E5329-7C40-45C0-A0BF-132B1FD8A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18</cp:revision>
  <dcterms:created xsi:type="dcterms:W3CDTF">2020-04-21T17:28:00Z</dcterms:created>
  <dcterms:modified xsi:type="dcterms:W3CDTF">2020-06-05T09:06:00Z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