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0BB9A" w14:textId="4A6AF8FC" w:rsidR="00A33149" w:rsidRDefault="00A33149" w:rsidP="00D175C1">
      <w:pPr>
        <w:jc w:val="center"/>
        <w:rPr>
          <w:b/>
          <w:bCs/>
          <w:sz w:val="32"/>
          <w:szCs w:val="32"/>
        </w:rPr>
      </w:pPr>
      <w:r w:rsidRPr="694B70F6">
        <w:rPr>
          <w:b/>
          <w:bCs/>
          <w:sz w:val="32"/>
          <w:szCs w:val="32"/>
        </w:rPr>
        <w:t xml:space="preserve">Topic Work </w:t>
      </w:r>
      <w:r w:rsidR="003842E4" w:rsidRPr="694B70F6">
        <w:rPr>
          <w:b/>
          <w:bCs/>
          <w:sz w:val="32"/>
          <w:szCs w:val="32"/>
        </w:rPr>
        <w:t xml:space="preserve"> </w:t>
      </w:r>
      <w:r w:rsidRPr="694B70F6">
        <w:rPr>
          <w:b/>
          <w:bCs/>
          <w:sz w:val="32"/>
          <w:szCs w:val="32"/>
        </w:rPr>
        <w:t xml:space="preserve"> Year 3 and 4</w:t>
      </w:r>
      <w:r w:rsidR="00101992" w:rsidRPr="694B70F6">
        <w:rPr>
          <w:b/>
          <w:bCs/>
          <w:sz w:val="32"/>
          <w:szCs w:val="32"/>
        </w:rPr>
        <w:t xml:space="preserve"> -  </w:t>
      </w:r>
      <w:r w:rsidRPr="694B70F6">
        <w:rPr>
          <w:b/>
          <w:bCs/>
          <w:sz w:val="32"/>
          <w:szCs w:val="32"/>
        </w:rPr>
        <w:t xml:space="preserve">Wednesday </w:t>
      </w:r>
      <w:r w:rsidR="001C50CB">
        <w:rPr>
          <w:b/>
          <w:bCs/>
          <w:sz w:val="32"/>
          <w:szCs w:val="32"/>
        </w:rPr>
        <w:t>10</w:t>
      </w:r>
      <w:r w:rsidR="001C50CB" w:rsidRPr="001C50CB">
        <w:rPr>
          <w:b/>
          <w:bCs/>
          <w:sz w:val="32"/>
          <w:szCs w:val="32"/>
          <w:vertAlign w:val="superscript"/>
        </w:rPr>
        <w:t>th</w:t>
      </w:r>
      <w:r w:rsidR="001C50CB">
        <w:rPr>
          <w:b/>
          <w:bCs/>
          <w:sz w:val="32"/>
          <w:szCs w:val="32"/>
        </w:rPr>
        <w:t xml:space="preserve"> </w:t>
      </w:r>
      <w:r w:rsidR="000F1475">
        <w:rPr>
          <w:b/>
          <w:bCs/>
          <w:sz w:val="32"/>
          <w:szCs w:val="32"/>
        </w:rPr>
        <w:t>June</w:t>
      </w:r>
      <w:r w:rsidR="009E60BF" w:rsidRPr="694B70F6">
        <w:rPr>
          <w:b/>
          <w:bCs/>
          <w:sz w:val="32"/>
          <w:szCs w:val="32"/>
        </w:rPr>
        <w:t xml:space="preserve"> </w:t>
      </w:r>
      <w:r w:rsidR="00D175C1" w:rsidRPr="694B70F6">
        <w:rPr>
          <w:b/>
          <w:bCs/>
          <w:sz w:val="32"/>
          <w:szCs w:val="32"/>
        </w:rPr>
        <w:t xml:space="preserve"> </w:t>
      </w:r>
      <w:r w:rsidR="00456BC4">
        <w:rPr>
          <w:b/>
          <w:bCs/>
          <w:sz w:val="32"/>
          <w:szCs w:val="32"/>
        </w:rPr>
        <w:t xml:space="preserve">- </w:t>
      </w:r>
      <w:r w:rsidR="001C50CB">
        <w:rPr>
          <w:b/>
          <w:bCs/>
          <w:sz w:val="32"/>
          <w:szCs w:val="32"/>
        </w:rPr>
        <w:t>Weather and Climate</w:t>
      </w:r>
      <w:r w:rsidR="00456BC4">
        <w:rPr>
          <w:b/>
          <w:bCs/>
          <w:sz w:val="32"/>
          <w:szCs w:val="32"/>
        </w:rPr>
        <w:t xml:space="preserve"> </w:t>
      </w:r>
    </w:p>
    <w:p w14:paraId="5926B01C" w14:textId="1E569B8A" w:rsidR="00456BC4" w:rsidRPr="00611091" w:rsidRDefault="005B3609" w:rsidP="00D175C1">
      <w:pPr>
        <w:jc w:val="center"/>
        <w:rPr>
          <w:b/>
          <w:bCs/>
          <w:sz w:val="28"/>
          <w:szCs w:val="28"/>
        </w:rPr>
      </w:pPr>
      <w:hyperlink r:id="rId8" w:history="1">
        <w:r w:rsidR="001C50CB" w:rsidRPr="00880A74">
          <w:rPr>
            <w:rStyle w:val="Hyperlink"/>
            <w:b/>
            <w:bCs/>
            <w:sz w:val="28"/>
            <w:szCs w:val="28"/>
          </w:rPr>
          <w:t>https://www.bbc.co.uk/bitesize/articles/z4xdqp3</w:t>
        </w:r>
      </w:hyperlink>
      <w:r w:rsidR="001C50CB">
        <w:rPr>
          <w:b/>
          <w:bCs/>
          <w:sz w:val="28"/>
          <w:szCs w:val="28"/>
        </w:rPr>
        <w:t xml:space="preserve">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3"/>
        <w:gridCol w:w="5516"/>
      </w:tblGrid>
      <w:tr w:rsidR="00351A27" w:rsidRPr="006C09F8" w14:paraId="78DB2AEE" w14:textId="1D4D829A" w:rsidTr="00255516">
        <w:trPr>
          <w:trHeight w:val="4685"/>
        </w:trPr>
        <w:tc>
          <w:tcPr>
            <w:tcW w:w="5671" w:type="dxa"/>
            <w:shd w:val="clear" w:color="auto" w:fill="auto"/>
          </w:tcPr>
          <w:p w14:paraId="6CC482BA" w14:textId="4EB374F3" w:rsidR="00B95331" w:rsidRPr="006C09F8" w:rsidRDefault="00B95331" w:rsidP="006C09F8">
            <w:pPr>
              <w:spacing w:after="0" w:line="240" w:lineRule="auto"/>
              <w:jc w:val="center"/>
              <w:rPr>
                <w:b/>
                <w:bCs/>
                <w:sz w:val="28"/>
                <w:szCs w:val="28"/>
              </w:rPr>
            </w:pPr>
            <w:r w:rsidRPr="006C09F8">
              <w:rPr>
                <w:b/>
                <w:bCs/>
                <w:sz w:val="28"/>
                <w:szCs w:val="28"/>
                <w:highlight w:val="yellow"/>
              </w:rPr>
              <w:t>Watch this clip by following the link above</w:t>
            </w:r>
          </w:p>
          <w:p w14:paraId="002B4C3C" w14:textId="2F50B4F1" w:rsidR="00B95331" w:rsidRPr="006C09F8" w:rsidRDefault="00B95331" w:rsidP="006C09F8">
            <w:pPr>
              <w:spacing w:after="0" w:line="240" w:lineRule="auto"/>
            </w:pPr>
          </w:p>
          <w:p w14:paraId="6C93B031" w14:textId="463A4762" w:rsidR="00B95331" w:rsidRPr="006C09F8" w:rsidRDefault="009545E3" w:rsidP="006C09F8">
            <w:pPr>
              <w:spacing w:after="0" w:line="240" w:lineRule="auto"/>
            </w:pPr>
            <w:r>
              <w:rPr>
                <w:noProof/>
              </w:rPr>
              <w:drawing>
                <wp:anchor distT="0" distB="0" distL="114300" distR="114300" simplePos="0" relativeHeight="251658240" behindDoc="1" locked="0" layoutInCell="1" allowOverlap="1" wp14:anchorId="126D8ACE" wp14:editId="6E857DBA">
                  <wp:simplePos x="0" y="0"/>
                  <wp:positionH relativeFrom="column">
                    <wp:posOffset>111760</wp:posOffset>
                  </wp:positionH>
                  <wp:positionV relativeFrom="paragraph">
                    <wp:posOffset>190500</wp:posOffset>
                  </wp:positionV>
                  <wp:extent cx="3259759" cy="1823720"/>
                  <wp:effectExtent l="0" t="0" r="0" b="5080"/>
                  <wp:wrapTight wrapText="bothSides">
                    <wp:wrapPolygon edited="0">
                      <wp:start x="0" y="0"/>
                      <wp:lineTo x="0" y="21435"/>
                      <wp:lineTo x="21461" y="2143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9759" cy="1823720"/>
                          </a:xfrm>
                          <a:prstGeom prst="rect">
                            <a:avLst/>
                          </a:prstGeom>
                        </pic:spPr>
                      </pic:pic>
                    </a:graphicData>
                  </a:graphic>
                </wp:anchor>
              </w:drawing>
            </w:r>
          </w:p>
        </w:tc>
        <w:tc>
          <w:tcPr>
            <w:tcW w:w="5068" w:type="dxa"/>
            <w:shd w:val="clear" w:color="auto" w:fill="auto"/>
          </w:tcPr>
          <w:p w14:paraId="77F24F81" w14:textId="71958F73" w:rsidR="00B95331" w:rsidRPr="006C09F8" w:rsidRDefault="00B95331" w:rsidP="006C09F8">
            <w:pPr>
              <w:spacing w:after="0" w:line="240" w:lineRule="auto"/>
              <w:rPr>
                <w:b/>
                <w:bCs/>
                <w:sz w:val="28"/>
                <w:szCs w:val="28"/>
              </w:rPr>
            </w:pPr>
            <w:r w:rsidRPr="006C09F8">
              <w:rPr>
                <w:b/>
                <w:bCs/>
              </w:rPr>
              <w:t xml:space="preserve"> </w:t>
            </w:r>
            <w:r w:rsidRPr="006C09F8">
              <w:rPr>
                <w:b/>
                <w:bCs/>
                <w:sz w:val="28"/>
                <w:szCs w:val="28"/>
                <w:highlight w:val="magenta"/>
              </w:rPr>
              <w:t>Activity one</w:t>
            </w:r>
          </w:p>
          <w:p w14:paraId="25E0EE98" w14:textId="0B8707DD" w:rsidR="00B95331" w:rsidRPr="006C09F8" w:rsidRDefault="00B95331" w:rsidP="006C09F8">
            <w:pPr>
              <w:spacing w:after="0" w:line="240" w:lineRule="auto"/>
              <w:rPr>
                <w:sz w:val="28"/>
                <w:szCs w:val="28"/>
              </w:rPr>
            </w:pPr>
            <w:r w:rsidRPr="006C09F8">
              <w:rPr>
                <w:sz w:val="28"/>
                <w:szCs w:val="28"/>
              </w:rPr>
              <w:t xml:space="preserve">Play this </w:t>
            </w:r>
            <w:r w:rsidR="00456BC4">
              <w:rPr>
                <w:sz w:val="28"/>
                <w:szCs w:val="28"/>
              </w:rPr>
              <w:t>quiz</w:t>
            </w:r>
            <w:r w:rsidRPr="006C09F8">
              <w:rPr>
                <w:sz w:val="28"/>
                <w:szCs w:val="28"/>
              </w:rPr>
              <w:t xml:space="preserve"> from the link above.</w:t>
            </w:r>
          </w:p>
          <w:p w14:paraId="44B7A2A1" w14:textId="77777777" w:rsidR="00B95331" w:rsidRDefault="00351A27" w:rsidP="006C09F8">
            <w:pPr>
              <w:spacing w:after="0" w:line="240" w:lineRule="auto"/>
              <w:rPr>
                <w:noProof/>
              </w:rPr>
            </w:pPr>
            <w:r>
              <w:rPr>
                <w:noProof/>
              </w:rPr>
              <w:drawing>
                <wp:anchor distT="0" distB="0" distL="114300" distR="114300" simplePos="0" relativeHeight="251659264" behindDoc="1" locked="0" layoutInCell="1" allowOverlap="1" wp14:anchorId="076BB4E7" wp14:editId="47DC919D">
                  <wp:simplePos x="0" y="0"/>
                  <wp:positionH relativeFrom="column">
                    <wp:posOffset>79375</wp:posOffset>
                  </wp:positionH>
                  <wp:positionV relativeFrom="paragraph">
                    <wp:posOffset>175260</wp:posOffset>
                  </wp:positionV>
                  <wp:extent cx="3018790" cy="1803400"/>
                  <wp:effectExtent l="0" t="0" r="0" b="6350"/>
                  <wp:wrapTight wrapText="bothSides">
                    <wp:wrapPolygon edited="0">
                      <wp:start x="0" y="0"/>
                      <wp:lineTo x="0" y="21448"/>
                      <wp:lineTo x="21400" y="21448"/>
                      <wp:lineTo x="21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18790" cy="1803400"/>
                          </a:xfrm>
                          <a:prstGeom prst="rect">
                            <a:avLst/>
                          </a:prstGeom>
                        </pic:spPr>
                      </pic:pic>
                    </a:graphicData>
                  </a:graphic>
                  <wp14:sizeRelH relativeFrom="margin">
                    <wp14:pctWidth>0</wp14:pctWidth>
                  </wp14:sizeRelH>
                  <wp14:sizeRelV relativeFrom="margin">
                    <wp14:pctHeight>0</wp14:pctHeight>
                  </wp14:sizeRelV>
                </wp:anchor>
              </w:drawing>
            </w:r>
          </w:p>
          <w:p w14:paraId="59978A3F" w14:textId="77777777" w:rsidR="00503018" w:rsidRPr="00503018" w:rsidRDefault="00503018" w:rsidP="00503018"/>
          <w:p w14:paraId="419814C1" w14:textId="0AFBE839" w:rsidR="00503018" w:rsidRPr="00503018" w:rsidRDefault="00503018" w:rsidP="00503018"/>
        </w:tc>
      </w:tr>
      <w:tr w:rsidR="00503018" w:rsidRPr="006C09F8" w14:paraId="6E30214F" w14:textId="77777777" w:rsidTr="00255516">
        <w:trPr>
          <w:trHeight w:val="4685"/>
        </w:trPr>
        <w:tc>
          <w:tcPr>
            <w:tcW w:w="5671" w:type="dxa"/>
            <w:shd w:val="clear" w:color="auto" w:fill="auto"/>
          </w:tcPr>
          <w:p w14:paraId="06E41F76" w14:textId="79AEDA8F" w:rsidR="00503018" w:rsidRPr="00503018" w:rsidRDefault="00503018" w:rsidP="006C09F8">
            <w:pPr>
              <w:spacing w:after="0" w:line="240" w:lineRule="auto"/>
              <w:jc w:val="center"/>
              <w:rPr>
                <w:b/>
                <w:bCs/>
                <w:sz w:val="28"/>
                <w:szCs w:val="28"/>
                <w:highlight w:val="yellow"/>
              </w:rPr>
            </w:pPr>
            <w:r w:rsidRPr="00503018">
              <w:rPr>
                <w:b/>
                <w:bCs/>
                <w:sz w:val="28"/>
                <w:szCs w:val="28"/>
                <w:highlight w:val="magenta"/>
              </w:rPr>
              <w:t>Activity Two</w:t>
            </w:r>
            <w:r w:rsidRPr="00503018">
              <w:rPr>
                <w:b/>
                <w:bCs/>
                <w:sz w:val="28"/>
                <w:szCs w:val="28"/>
              </w:rPr>
              <w:t xml:space="preserve"> – is a word search on the next page.</w:t>
            </w:r>
          </w:p>
        </w:tc>
        <w:tc>
          <w:tcPr>
            <w:tcW w:w="5068" w:type="dxa"/>
            <w:shd w:val="clear" w:color="auto" w:fill="auto"/>
          </w:tcPr>
          <w:p w14:paraId="6F8006D6" w14:textId="4CD2CEEC" w:rsidR="00503018" w:rsidRPr="00503018" w:rsidRDefault="00503018" w:rsidP="006C09F8">
            <w:pPr>
              <w:spacing w:after="0" w:line="240" w:lineRule="auto"/>
              <w:rPr>
                <w:b/>
                <w:bCs/>
                <w:sz w:val="28"/>
                <w:szCs w:val="28"/>
              </w:rPr>
            </w:pPr>
            <w:r w:rsidRPr="00503018">
              <w:rPr>
                <w:b/>
                <w:bCs/>
                <w:sz w:val="28"/>
                <w:szCs w:val="28"/>
                <w:highlight w:val="magenta"/>
              </w:rPr>
              <w:t>Activity Three</w:t>
            </w:r>
          </w:p>
          <w:p w14:paraId="4E5921BB" w14:textId="77777777" w:rsidR="00503018" w:rsidRPr="00503018" w:rsidRDefault="00503018" w:rsidP="006C09F8">
            <w:pPr>
              <w:spacing w:after="0" w:line="240" w:lineRule="auto"/>
              <w:rPr>
                <w:b/>
                <w:bCs/>
                <w:sz w:val="28"/>
                <w:szCs w:val="28"/>
              </w:rPr>
            </w:pPr>
          </w:p>
          <w:p w14:paraId="46DF6DF1" w14:textId="77777777" w:rsidR="00503018" w:rsidRPr="00503018" w:rsidRDefault="005B3609" w:rsidP="006C09F8">
            <w:pPr>
              <w:spacing w:after="0" w:line="240" w:lineRule="auto"/>
              <w:rPr>
                <w:b/>
                <w:bCs/>
                <w:sz w:val="28"/>
                <w:szCs w:val="28"/>
              </w:rPr>
            </w:pPr>
            <w:hyperlink r:id="rId11" w:history="1">
              <w:r w:rsidR="00503018" w:rsidRPr="00503018">
                <w:rPr>
                  <w:rStyle w:val="Hyperlink"/>
                  <w:b/>
                  <w:bCs/>
                  <w:sz w:val="28"/>
                  <w:szCs w:val="28"/>
                </w:rPr>
                <w:t>https://www.bbc.co.uk/newsround/49712457</w:t>
              </w:r>
            </w:hyperlink>
            <w:r w:rsidR="00503018" w:rsidRPr="00503018">
              <w:rPr>
                <w:b/>
                <w:bCs/>
                <w:sz w:val="28"/>
                <w:szCs w:val="28"/>
              </w:rPr>
              <w:t xml:space="preserve"> </w:t>
            </w:r>
          </w:p>
          <w:p w14:paraId="2C6F5E43" w14:textId="77777777" w:rsidR="00503018" w:rsidRPr="00503018" w:rsidRDefault="00503018" w:rsidP="006C09F8">
            <w:pPr>
              <w:spacing w:after="0" w:line="240" w:lineRule="auto"/>
              <w:rPr>
                <w:b/>
                <w:bCs/>
                <w:sz w:val="28"/>
                <w:szCs w:val="28"/>
              </w:rPr>
            </w:pPr>
          </w:p>
          <w:p w14:paraId="6FAF19EA" w14:textId="77777777" w:rsidR="00503018" w:rsidRDefault="00503018" w:rsidP="006C09F8">
            <w:pPr>
              <w:spacing w:after="0" w:line="240" w:lineRule="auto"/>
              <w:rPr>
                <w:sz w:val="28"/>
                <w:szCs w:val="28"/>
              </w:rPr>
            </w:pPr>
            <w:r w:rsidRPr="00503018">
              <w:rPr>
                <w:sz w:val="28"/>
                <w:szCs w:val="28"/>
              </w:rPr>
              <w:t>Watch this clip about climate change. What does climate change mean? Is it important? Can we do anything to stop it?</w:t>
            </w:r>
          </w:p>
          <w:p w14:paraId="378E3EFE" w14:textId="4EB030C5" w:rsidR="005B3609" w:rsidRPr="005B3609" w:rsidRDefault="005B3609" w:rsidP="005B3609">
            <w:pPr>
              <w:spacing w:after="0" w:line="240" w:lineRule="auto"/>
              <w:jc w:val="center"/>
              <w:rPr>
                <w:b/>
                <w:bCs/>
                <w:color w:val="FF0000"/>
                <w:sz w:val="28"/>
                <w:szCs w:val="28"/>
                <w:u w:val="single"/>
              </w:rPr>
            </w:pPr>
            <w:r w:rsidRPr="005B3609">
              <w:rPr>
                <w:b/>
                <w:bCs/>
                <w:color w:val="FF0000"/>
                <w:sz w:val="28"/>
                <w:szCs w:val="28"/>
                <w:u w:val="single"/>
              </w:rPr>
              <w:t>CHALLENGE</w:t>
            </w:r>
          </w:p>
          <w:p w14:paraId="44EE128C" w14:textId="366D0839" w:rsidR="005B3609" w:rsidRDefault="005B3609" w:rsidP="006C09F8">
            <w:pPr>
              <w:spacing w:after="0" w:line="240" w:lineRule="auto"/>
              <w:rPr>
                <w:sz w:val="28"/>
                <w:szCs w:val="28"/>
              </w:rPr>
            </w:pPr>
            <w:r>
              <w:rPr>
                <w:sz w:val="28"/>
                <w:szCs w:val="28"/>
              </w:rPr>
              <w:t>Can you make a poster that you could put up in your window to help raise awareness and support for stopping climate change, suggesting things to do and ways in which we could be more environmentally friendly?</w:t>
            </w:r>
          </w:p>
          <w:p w14:paraId="7897AF61" w14:textId="4A946DBD" w:rsidR="005B3609" w:rsidRPr="00503018" w:rsidRDefault="005B3609" w:rsidP="006C09F8">
            <w:pPr>
              <w:spacing w:after="0" w:line="240" w:lineRule="auto"/>
              <w:rPr>
                <w:sz w:val="28"/>
                <w:szCs w:val="28"/>
              </w:rPr>
            </w:pPr>
            <w:r>
              <w:rPr>
                <w:sz w:val="28"/>
                <w:szCs w:val="28"/>
              </w:rPr>
              <w:t>(HINT: how has lockdown already possibly helped climate change?)</w:t>
            </w:r>
          </w:p>
        </w:tc>
      </w:tr>
    </w:tbl>
    <w:p w14:paraId="0D250F87" w14:textId="287425A0" w:rsidR="00DE19B9" w:rsidRDefault="00DE19B9" w:rsidP="00DE19B9">
      <w:pPr>
        <w:tabs>
          <w:tab w:val="left" w:pos="3680"/>
        </w:tabs>
      </w:pPr>
    </w:p>
    <w:p w14:paraId="0AD43023" w14:textId="09476D5C" w:rsidR="006E1861" w:rsidRDefault="006E1861" w:rsidP="00DE19B9">
      <w:pPr>
        <w:tabs>
          <w:tab w:val="left" w:pos="3680"/>
        </w:tabs>
      </w:pPr>
    </w:p>
    <w:p w14:paraId="143B1035" w14:textId="38E9740E" w:rsidR="006E1861" w:rsidRDefault="006E1861" w:rsidP="00DE19B9">
      <w:pPr>
        <w:tabs>
          <w:tab w:val="left" w:pos="3680"/>
        </w:tabs>
      </w:pPr>
    </w:p>
    <w:p w14:paraId="6F161CC4" w14:textId="3E5A89AF" w:rsidR="006E1861" w:rsidRDefault="006E1861" w:rsidP="00DE19B9">
      <w:pPr>
        <w:tabs>
          <w:tab w:val="left" w:pos="3680"/>
        </w:tabs>
      </w:pPr>
    </w:p>
    <w:p w14:paraId="3260C96E" w14:textId="461C460B" w:rsidR="006E1861" w:rsidRDefault="006E1861" w:rsidP="00DE19B9">
      <w:pPr>
        <w:tabs>
          <w:tab w:val="left" w:pos="3680"/>
        </w:tabs>
      </w:pPr>
    </w:p>
    <w:p w14:paraId="45B7FFF8" w14:textId="3EE39D1E" w:rsidR="006E1861" w:rsidRDefault="006E1861" w:rsidP="00DE19B9">
      <w:pPr>
        <w:tabs>
          <w:tab w:val="left" w:pos="3680"/>
        </w:tabs>
      </w:pPr>
    </w:p>
    <w:p w14:paraId="3D0F6170" w14:textId="1219E1DA" w:rsidR="006E1861" w:rsidRDefault="006E1861" w:rsidP="00DE19B9">
      <w:pPr>
        <w:tabs>
          <w:tab w:val="left" w:pos="3680"/>
        </w:tabs>
      </w:pPr>
    </w:p>
    <w:p w14:paraId="05FA2BB6" w14:textId="696B8B7A" w:rsidR="006E1861" w:rsidRDefault="006E1861" w:rsidP="00DE19B9">
      <w:pPr>
        <w:tabs>
          <w:tab w:val="left" w:pos="3680"/>
        </w:tabs>
      </w:pPr>
    </w:p>
    <w:p w14:paraId="189B2316" w14:textId="129DD14C" w:rsidR="006E1861" w:rsidRDefault="006E1861" w:rsidP="00DE19B9">
      <w:pPr>
        <w:tabs>
          <w:tab w:val="left" w:pos="3680"/>
        </w:tabs>
      </w:pPr>
      <w:bookmarkStart w:id="0" w:name="_GoBack"/>
      <w:bookmarkEnd w:id="0"/>
    </w:p>
    <w:p w14:paraId="4B72FCF7" w14:textId="155F7DF4" w:rsidR="006E1861" w:rsidRDefault="006E1861" w:rsidP="00DE19B9">
      <w:pPr>
        <w:tabs>
          <w:tab w:val="left" w:pos="3680"/>
        </w:tabs>
      </w:pPr>
    </w:p>
    <w:p w14:paraId="77024744" w14:textId="0025F511" w:rsidR="006E1861" w:rsidRPr="006E1861" w:rsidRDefault="006E1861" w:rsidP="00DE19B9">
      <w:pPr>
        <w:tabs>
          <w:tab w:val="left" w:pos="3680"/>
        </w:tabs>
        <w:rPr>
          <w:b/>
          <w:bCs/>
          <w:sz w:val="28"/>
          <w:szCs w:val="28"/>
        </w:rPr>
      </w:pPr>
      <w:r w:rsidRPr="006E1861">
        <w:rPr>
          <w:b/>
          <w:bCs/>
          <w:noProof/>
          <w:sz w:val="28"/>
          <w:szCs w:val="28"/>
        </w:rPr>
        <w:drawing>
          <wp:anchor distT="0" distB="0" distL="114300" distR="114300" simplePos="0" relativeHeight="251660288" behindDoc="1" locked="0" layoutInCell="1" allowOverlap="1" wp14:anchorId="7817E412" wp14:editId="6D84535E">
            <wp:simplePos x="0" y="0"/>
            <wp:positionH relativeFrom="margin">
              <wp:posOffset>-209550</wp:posOffset>
            </wp:positionH>
            <wp:positionV relativeFrom="paragraph">
              <wp:posOffset>218440</wp:posOffset>
            </wp:positionV>
            <wp:extent cx="6997700" cy="9211665"/>
            <wp:effectExtent l="0" t="0" r="0" b="8890"/>
            <wp:wrapTight wrapText="bothSides">
              <wp:wrapPolygon edited="0">
                <wp:start x="0" y="0"/>
                <wp:lineTo x="0" y="21576"/>
                <wp:lineTo x="21522" y="21576"/>
                <wp:lineTo x="2152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004819" cy="9221036"/>
                    </a:xfrm>
                    <a:prstGeom prst="rect">
                      <a:avLst/>
                    </a:prstGeom>
                  </pic:spPr>
                </pic:pic>
              </a:graphicData>
            </a:graphic>
            <wp14:sizeRelH relativeFrom="margin">
              <wp14:pctWidth>0</wp14:pctWidth>
            </wp14:sizeRelH>
            <wp14:sizeRelV relativeFrom="margin">
              <wp14:pctHeight>0</wp14:pctHeight>
            </wp14:sizeRelV>
          </wp:anchor>
        </w:drawing>
      </w:r>
      <w:r w:rsidR="00503018">
        <w:rPr>
          <w:b/>
          <w:bCs/>
          <w:sz w:val="28"/>
          <w:szCs w:val="28"/>
        </w:rPr>
        <w:t>A</w:t>
      </w:r>
      <w:r w:rsidRPr="006E1861">
        <w:rPr>
          <w:b/>
          <w:bCs/>
          <w:sz w:val="28"/>
          <w:szCs w:val="28"/>
        </w:rPr>
        <w:t>ctivity Two</w:t>
      </w:r>
    </w:p>
    <w:sectPr w:rsidR="006E1861" w:rsidRPr="006E1861" w:rsidSect="00456BC4">
      <w:pgSz w:w="11906" w:h="16838"/>
      <w:pgMar w:top="720" w:right="726"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A33149"/>
    <w:rsid w:val="00030A78"/>
    <w:rsid w:val="000F1475"/>
    <w:rsid w:val="00101992"/>
    <w:rsid w:val="001C50CB"/>
    <w:rsid w:val="00223946"/>
    <w:rsid w:val="00255516"/>
    <w:rsid w:val="00351A27"/>
    <w:rsid w:val="003842E4"/>
    <w:rsid w:val="003F37F6"/>
    <w:rsid w:val="003F63AC"/>
    <w:rsid w:val="0041415C"/>
    <w:rsid w:val="0043391C"/>
    <w:rsid w:val="00455153"/>
    <w:rsid w:val="00456BC4"/>
    <w:rsid w:val="00503018"/>
    <w:rsid w:val="0052797C"/>
    <w:rsid w:val="00552194"/>
    <w:rsid w:val="005A5C82"/>
    <w:rsid w:val="005B3609"/>
    <w:rsid w:val="00611091"/>
    <w:rsid w:val="00642A4B"/>
    <w:rsid w:val="006C09F8"/>
    <w:rsid w:val="006E1861"/>
    <w:rsid w:val="007D1B78"/>
    <w:rsid w:val="007E6A1D"/>
    <w:rsid w:val="008103A6"/>
    <w:rsid w:val="008D2ECA"/>
    <w:rsid w:val="00926C92"/>
    <w:rsid w:val="009545E3"/>
    <w:rsid w:val="00970023"/>
    <w:rsid w:val="009A3FD2"/>
    <w:rsid w:val="009E60BF"/>
    <w:rsid w:val="00A33149"/>
    <w:rsid w:val="00A60695"/>
    <w:rsid w:val="00B65AFE"/>
    <w:rsid w:val="00B95331"/>
    <w:rsid w:val="00C1659B"/>
    <w:rsid w:val="00D175C1"/>
    <w:rsid w:val="00DE19B9"/>
    <w:rsid w:val="176D3343"/>
    <w:rsid w:val="50FE617B"/>
    <w:rsid w:val="694B7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A733"/>
  <w15:chartTrackingRefBased/>
  <w15:docId w15:val="{6957C145-BCCD-4741-B772-B31A830D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3149"/>
    <w:rPr>
      <w:color w:val="0563C1"/>
      <w:u w:val="single"/>
    </w:rPr>
  </w:style>
  <w:style w:type="character" w:customStyle="1" w:styleId="UnresolvedMention1">
    <w:name w:val="Unresolved Mention1"/>
    <w:uiPriority w:val="99"/>
    <w:semiHidden/>
    <w:unhideWhenUsed/>
    <w:rsid w:val="00A33149"/>
    <w:rPr>
      <w:color w:val="605E5C"/>
      <w:shd w:val="clear" w:color="auto" w:fill="E1DFDD"/>
    </w:rPr>
  </w:style>
  <w:style w:type="character" w:styleId="UnresolvedMention">
    <w:name w:val="Unresolved Mention"/>
    <w:uiPriority w:val="99"/>
    <w:semiHidden/>
    <w:unhideWhenUsed/>
    <w:rsid w:val="009E60BF"/>
    <w:rPr>
      <w:color w:val="605E5C"/>
      <w:shd w:val="clear" w:color="auto" w:fill="E1DFDD"/>
    </w:rPr>
  </w:style>
  <w:style w:type="character" w:styleId="FollowedHyperlink">
    <w:name w:val="FollowedHyperlink"/>
    <w:basedOn w:val="DefaultParagraphFont"/>
    <w:uiPriority w:val="99"/>
    <w:semiHidden/>
    <w:unhideWhenUsed/>
    <w:rsid w:val="005B36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4xdqp3"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newsround/49712457"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591260D68D8419FFC5F5B642F1A31" ma:contentTypeVersion="10" ma:contentTypeDescription="Create a new document." ma:contentTypeScope="" ma:versionID="71b78d01457a1e12b9b18935fd3ce85a">
  <xsd:schema xmlns:xsd="http://www.w3.org/2001/XMLSchema" xmlns:xs="http://www.w3.org/2001/XMLSchema" xmlns:p="http://schemas.microsoft.com/office/2006/metadata/properties" xmlns:ns2="c863676e-1240-468a-8217-75be9986ffb7" xmlns:ns3="13a4cf01-7af5-4bc4-9a37-c31a0f55d906" targetNamespace="http://schemas.microsoft.com/office/2006/metadata/properties" ma:root="true" ma:fieldsID="773b2c974e22191adf0c4c4f545eac7a" ns2:_="" ns3:_="">
    <xsd:import namespace="c863676e-1240-468a-8217-75be9986ffb7"/>
    <xsd:import namespace="13a4cf01-7af5-4bc4-9a37-c31a0f55d9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3676e-1240-468a-8217-75be9986f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4cf01-7af5-4bc4-9a37-c31a0f55d9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8BB2D-94EE-412B-B24B-EF3D29E4A021}"/>
</file>

<file path=customXml/itemProps2.xml><?xml version="1.0" encoding="utf-8"?>
<ds:datastoreItem xmlns:ds="http://schemas.openxmlformats.org/officeDocument/2006/customXml" ds:itemID="{227AF823-EE9E-40FB-AFC2-4D27366D2CD9}">
  <ds:schemaRefs>
    <ds:schemaRef ds:uri="http://schemas.microsoft.com/sharepoint/v3/contenttype/forms"/>
  </ds:schemaRefs>
</ds:datastoreItem>
</file>

<file path=customXml/itemProps3.xml><?xml version="1.0" encoding="utf-8"?>
<ds:datastoreItem xmlns:ds="http://schemas.openxmlformats.org/officeDocument/2006/customXml" ds:itemID="{DE1832BE-E088-4ACC-883A-D08FD9894F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6C1496-3617-4B9C-B8D5-CFCB2B13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Flynn</dc:creator>
  <cp:keywords/>
  <dc:description/>
  <cp:lastModifiedBy>teacher</cp:lastModifiedBy>
  <cp:revision>7</cp:revision>
  <dcterms:created xsi:type="dcterms:W3CDTF">2020-06-06T12:03:00Z</dcterms:created>
  <dcterms:modified xsi:type="dcterms:W3CDTF">2020-06-07T10:53:00Z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0x010100BAF591260D68D8419FFC5F5B642F1A31</vt:lpwstr>
  </property>
</Properties>
</file>