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5CC5597E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BC3ABF">
        <w:rPr>
          <w:rFonts w:ascii="Comic Sans MS" w:hAnsi="Comic Sans MS"/>
          <w:b/>
          <w:bCs/>
          <w:sz w:val="24"/>
          <w:szCs w:val="24"/>
          <w:u w:val="single"/>
        </w:rPr>
        <w:t>Friday 22</w:t>
      </w:r>
      <w:r w:rsidR="00BC3ABF" w:rsidRPr="00BC3ABF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="00BC3AB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F97725">
        <w:rPr>
          <w:rFonts w:ascii="Comic Sans MS" w:hAnsi="Comic Sans MS"/>
          <w:b/>
          <w:bCs/>
          <w:sz w:val="24"/>
          <w:szCs w:val="24"/>
          <w:u w:val="single"/>
        </w:rPr>
        <w:t>May</w:t>
      </w: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60AFB717" w14:textId="6083113B" w:rsidR="000F7DFD" w:rsidRPr="00F96D21" w:rsidRDefault="0064536E" w:rsidP="00F96D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today</w:t>
      </w:r>
      <w:r w:rsidR="000F7DFD">
        <w:rPr>
          <w:rFonts w:ascii="Comic Sans MS" w:hAnsi="Comic Sans MS"/>
          <w:sz w:val="24"/>
          <w:szCs w:val="24"/>
        </w:rPr>
        <w:t xml:space="preserve"> for English</w:t>
      </w:r>
      <w:r>
        <w:rPr>
          <w:rFonts w:ascii="Comic Sans MS" w:hAnsi="Comic Sans MS"/>
          <w:sz w:val="24"/>
          <w:szCs w:val="24"/>
        </w:rPr>
        <w:t xml:space="preserve"> please look at</w:t>
      </w:r>
      <w:r w:rsidR="000F7DFD">
        <w:rPr>
          <w:rFonts w:ascii="Comic Sans MS" w:hAnsi="Comic Sans MS"/>
          <w:sz w:val="24"/>
          <w:szCs w:val="24"/>
        </w:rPr>
        <w:t xml:space="preserve"> </w:t>
      </w:r>
      <w:r w:rsidR="00DF370B">
        <w:rPr>
          <w:rFonts w:ascii="Comic Sans MS" w:hAnsi="Comic Sans MS"/>
          <w:sz w:val="24"/>
          <w:szCs w:val="24"/>
        </w:rPr>
        <w:t>yesterday’s</w:t>
      </w:r>
      <w:r w:rsidR="00F97725">
        <w:rPr>
          <w:rFonts w:ascii="Comic Sans MS" w:hAnsi="Comic Sans MS"/>
          <w:sz w:val="24"/>
          <w:szCs w:val="24"/>
        </w:rPr>
        <w:t xml:space="preserve"> l</w:t>
      </w:r>
      <w:r>
        <w:rPr>
          <w:rFonts w:ascii="Comic Sans MS" w:hAnsi="Comic Sans MS"/>
          <w:sz w:val="24"/>
          <w:szCs w:val="24"/>
        </w:rPr>
        <w:t>esson</w:t>
      </w:r>
      <w:r w:rsidR="000F7DF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BC3ABF">
        <w:rPr>
          <w:rFonts w:ascii="Comic Sans MS" w:hAnsi="Comic Sans MS"/>
          <w:sz w:val="24"/>
          <w:szCs w:val="24"/>
        </w:rPr>
        <w:t>Thursday 21</w:t>
      </w:r>
      <w:r w:rsidR="00BC3ABF" w:rsidRPr="00BC3ABF">
        <w:rPr>
          <w:rFonts w:ascii="Comic Sans MS" w:hAnsi="Comic Sans MS"/>
          <w:sz w:val="24"/>
          <w:szCs w:val="24"/>
          <w:vertAlign w:val="superscript"/>
        </w:rPr>
        <w:t>st</w:t>
      </w:r>
      <w:r w:rsidR="00BC3ABF">
        <w:rPr>
          <w:rFonts w:ascii="Comic Sans MS" w:hAnsi="Comic Sans MS"/>
          <w:sz w:val="24"/>
          <w:szCs w:val="24"/>
        </w:rPr>
        <w:t xml:space="preserve"> </w:t>
      </w:r>
      <w:r w:rsidR="00F97725">
        <w:rPr>
          <w:rFonts w:ascii="Comic Sans MS" w:hAnsi="Comic Sans MS"/>
          <w:sz w:val="24"/>
          <w:szCs w:val="24"/>
        </w:rPr>
        <w:t>May</w:t>
      </w:r>
      <w:r w:rsidR="00F328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it</w:t>
      </w:r>
      <w:r w:rsidR="00DF370B">
        <w:rPr>
          <w:rFonts w:ascii="Comic Sans MS" w:hAnsi="Comic Sans MS"/>
          <w:sz w:val="24"/>
          <w:szCs w:val="24"/>
        </w:rPr>
        <w:t xml:space="preserve"> </w:t>
      </w:r>
      <w:r w:rsidR="00BC3ABF">
        <w:rPr>
          <w:rFonts w:ascii="Comic Sans MS" w:hAnsi="Comic Sans MS"/>
          <w:sz w:val="24"/>
          <w:szCs w:val="24"/>
        </w:rPr>
        <w:t>is all about creating a formal report</w:t>
      </w:r>
      <w:r w:rsidR="00F96D21">
        <w:rPr>
          <w:rFonts w:ascii="Comic Sans MS" w:hAnsi="Comic Sans MS"/>
          <w:sz w:val="24"/>
          <w:szCs w:val="24"/>
        </w:rPr>
        <w:t>.</w:t>
      </w:r>
      <w:r w:rsidR="00BC3ABF">
        <w:rPr>
          <w:rFonts w:ascii="Comic Sans MS" w:hAnsi="Comic Sans MS"/>
          <w:sz w:val="24"/>
          <w:szCs w:val="24"/>
        </w:rPr>
        <w:t xml:space="preserve"> A report is a piece of writing that gives information about a certain subject to the reader, and you are going to be asked to write a report about badgers.</w:t>
      </w:r>
    </w:p>
    <w:p w14:paraId="26C7B6C9" w14:textId="77E0FDBC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link:</w:t>
      </w:r>
    </w:p>
    <w:p w14:paraId="66AC244D" w14:textId="2F02A136" w:rsidR="00F96D21" w:rsidRDefault="00BC3ABF">
      <w:hyperlink r:id="rId5" w:history="1">
        <w:r>
          <w:rPr>
            <w:rStyle w:val="Hyperlink"/>
          </w:rPr>
          <w:t>https://www</w:t>
        </w:r>
        <w:r>
          <w:rPr>
            <w:rStyle w:val="Hyperlink"/>
          </w:rPr>
          <w:t>.</w:t>
        </w:r>
        <w:r>
          <w:rPr>
            <w:rStyle w:val="Hyperlink"/>
          </w:rPr>
          <w:t>bbc.co.uk/bitesize/articles/zrb48xs</w:t>
        </w:r>
      </w:hyperlink>
    </w:p>
    <w:p w14:paraId="64D3EB3D" w14:textId="0E1D5E92" w:rsidR="0064536E" w:rsidRPr="00412C5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r w:rsidR="00BC3ABF">
        <w:rPr>
          <w:rFonts w:ascii="Comic Sans MS" w:hAnsi="Comic Sans MS"/>
          <w:sz w:val="24"/>
          <w:szCs w:val="24"/>
        </w:rPr>
        <w:t xml:space="preserve">is a video clip </w:t>
      </w:r>
      <w:r w:rsidR="00F97725">
        <w:rPr>
          <w:rFonts w:ascii="Comic Sans MS" w:hAnsi="Comic Sans MS"/>
          <w:sz w:val="24"/>
          <w:szCs w:val="24"/>
        </w:rPr>
        <w:t xml:space="preserve">to watch </w:t>
      </w:r>
      <w:r w:rsidR="00DF370B">
        <w:rPr>
          <w:rFonts w:ascii="Comic Sans MS" w:hAnsi="Comic Sans MS"/>
          <w:sz w:val="24"/>
          <w:szCs w:val="24"/>
        </w:rPr>
        <w:t xml:space="preserve">and then </w:t>
      </w:r>
      <w:r w:rsidR="005F5277">
        <w:rPr>
          <w:rFonts w:ascii="Comic Sans MS" w:hAnsi="Comic Sans MS"/>
          <w:sz w:val="24"/>
          <w:szCs w:val="24"/>
        </w:rPr>
        <w:t>four</w:t>
      </w:r>
      <w:r w:rsidR="00DF370B">
        <w:rPr>
          <w:rFonts w:ascii="Comic Sans MS" w:hAnsi="Comic Sans MS"/>
          <w:sz w:val="24"/>
          <w:szCs w:val="24"/>
        </w:rPr>
        <w:t xml:space="preserve"> activities</w:t>
      </w:r>
      <w:r w:rsidRPr="00412C5B">
        <w:rPr>
          <w:rFonts w:ascii="Comic Sans MS" w:hAnsi="Comic Sans MS"/>
          <w:sz w:val="24"/>
          <w:szCs w:val="24"/>
        </w:rPr>
        <w:t>:</w:t>
      </w:r>
    </w:p>
    <w:p w14:paraId="25F432C8" w14:textId="460F14EE" w:rsidR="00F77ED1" w:rsidRDefault="00B15842" w:rsidP="00E875C3">
      <w:pPr>
        <w:rPr>
          <w:rFonts w:ascii="Comic Sans MS" w:hAnsi="Comic Sans MS"/>
          <w:sz w:val="24"/>
          <w:szCs w:val="24"/>
        </w:rPr>
      </w:pPr>
      <w:r w:rsidRPr="00B15842">
        <w:rPr>
          <w:rFonts w:ascii="Comic Sans MS" w:hAnsi="Comic Sans MS"/>
          <w:b/>
          <w:bCs/>
          <w:sz w:val="24"/>
          <w:szCs w:val="24"/>
          <w:u w:val="single"/>
        </w:rPr>
        <w:t>Activity 1</w:t>
      </w:r>
      <w:r>
        <w:rPr>
          <w:rFonts w:ascii="Comic Sans MS" w:hAnsi="Comic Sans MS"/>
          <w:sz w:val="24"/>
          <w:szCs w:val="24"/>
        </w:rPr>
        <w:t xml:space="preserve">: </w:t>
      </w:r>
      <w:r w:rsidR="00BC3ABF">
        <w:rPr>
          <w:rFonts w:ascii="Comic Sans MS" w:hAnsi="Comic Sans MS"/>
          <w:sz w:val="24"/>
          <w:szCs w:val="24"/>
        </w:rPr>
        <w:t>Read the formal report about rainforests and then answer the questions you are given on the BBC website. This is a great example of a formal report, so you can copy the style it is written in and how it is set out</w:t>
      </w:r>
      <w:r w:rsidR="00DF370B">
        <w:rPr>
          <w:rFonts w:ascii="Comic Sans MS" w:hAnsi="Comic Sans MS"/>
          <w:sz w:val="24"/>
          <w:szCs w:val="24"/>
        </w:rPr>
        <w:t>.</w:t>
      </w:r>
    </w:p>
    <w:p w14:paraId="591D7474" w14:textId="4BA2BA10" w:rsidR="00BC695D" w:rsidRDefault="00412C5B" w:rsidP="00E875C3">
      <w:pPr>
        <w:rPr>
          <w:rFonts w:ascii="Comic Sans MS" w:hAnsi="Comic Sans MS"/>
          <w:sz w:val="24"/>
          <w:szCs w:val="24"/>
        </w:rPr>
      </w:pPr>
      <w:r w:rsidRPr="00412C5B">
        <w:rPr>
          <w:rFonts w:ascii="Comic Sans MS" w:hAnsi="Comic Sans MS"/>
          <w:b/>
          <w:bCs/>
          <w:sz w:val="24"/>
          <w:szCs w:val="24"/>
          <w:u w:val="single"/>
        </w:rPr>
        <w:t>Activity 2</w:t>
      </w:r>
      <w:r>
        <w:rPr>
          <w:rFonts w:ascii="Comic Sans MS" w:hAnsi="Comic Sans MS"/>
          <w:sz w:val="24"/>
          <w:szCs w:val="24"/>
        </w:rPr>
        <w:t xml:space="preserve">: </w:t>
      </w:r>
      <w:r w:rsidR="00BC3ABF">
        <w:rPr>
          <w:rFonts w:ascii="Comic Sans MS" w:hAnsi="Comic Sans MS"/>
          <w:sz w:val="24"/>
          <w:szCs w:val="24"/>
        </w:rPr>
        <w:t>Watch and listen to the clip about badgers and then use the facts you learn to fill in the planning sheet</w:t>
      </w:r>
      <w:r w:rsidR="00F96D21">
        <w:rPr>
          <w:rFonts w:ascii="Comic Sans MS" w:hAnsi="Comic Sans MS"/>
          <w:sz w:val="24"/>
          <w:szCs w:val="24"/>
        </w:rPr>
        <w:t>.</w:t>
      </w:r>
      <w:r w:rsidR="00BC3ABF">
        <w:rPr>
          <w:rFonts w:ascii="Comic Sans MS" w:hAnsi="Comic Sans MS"/>
          <w:sz w:val="24"/>
          <w:szCs w:val="24"/>
        </w:rPr>
        <w:t xml:space="preserve"> Remember, you can rewatch the clip as many times as you need!</w:t>
      </w:r>
    </w:p>
    <w:p w14:paraId="6BAE388B" w14:textId="3CC8DC38" w:rsidR="00412C5B" w:rsidRDefault="00412C5B" w:rsidP="00E875C3">
      <w:pPr>
        <w:rPr>
          <w:rFonts w:ascii="Comic Sans MS" w:hAnsi="Comic Sans MS"/>
          <w:sz w:val="24"/>
          <w:szCs w:val="24"/>
        </w:rPr>
      </w:pPr>
      <w:r w:rsidRPr="00412C5B">
        <w:rPr>
          <w:rFonts w:ascii="Comic Sans MS" w:hAnsi="Comic Sans MS"/>
          <w:b/>
          <w:bCs/>
          <w:sz w:val="24"/>
          <w:szCs w:val="24"/>
          <w:u w:val="single"/>
        </w:rPr>
        <w:t>Activity 3</w:t>
      </w:r>
      <w:r>
        <w:rPr>
          <w:rFonts w:ascii="Comic Sans MS" w:hAnsi="Comic Sans MS"/>
          <w:sz w:val="24"/>
          <w:szCs w:val="24"/>
        </w:rPr>
        <w:t xml:space="preserve">: </w:t>
      </w:r>
      <w:r w:rsidR="00BC3ABF">
        <w:rPr>
          <w:rFonts w:ascii="Comic Sans MS" w:hAnsi="Comic Sans MS"/>
          <w:sz w:val="24"/>
          <w:szCs w:val="24"/>
        </w:rPr>
        <w:t>Write your report – remember to use your planning sheet and the success criteria I have set out for you below</w:t>
      </w:r>
      <w:r w:rsidR="00F96D21">
        <w:rPr>
          <w:rFonts w:ascii="Comic Sans MS" w:hAnsi="Comic Sans MS"/>
          <w:sz w:val="24"/>
          <w:szCs w:val="24"/>
        </w:rPr>
        <w:t>.</w:t>
      </w:r>
    </w:p>
    <w:p w14:paraId="5C7C9D76" w14:textId="65C956A1" w:rsidR="005E7A95" w:rsidRDefault="005E7A95" w:rsidP="00E875C3">
      <w:pPr>
        <w:rPr>
          <w:rFonts w:ascii="Comic Sans MS" w:hAnsi="Comic Sans MS"/>
          <w:sz w:val="24"/>
          <w:szCs w:val="24"/>
        </w:rPr>
      </w:pPr>
      <w:r w:rsidRPr="005E7A95">
        <w:rPr>
          <w:rFonts w:ascii="Comic Sans MS" w:hAnsi="Comic Sans MS"/>
          <w:b/>
          <w:bCs/>
          <w:sz w:val="24"/>
          <w:szCs w:val="24"/>
          <w:u w:val="single"/>
        </w:rPr>
        <w:t>Activity 4</w:t>
      </w:r>
      <w:r>
        <w:rPr>
          <w:rFonts w:ascii="Comic Sans MS" w:hAnsi="Comic Sans MS"/>
          <w:sz w:val="24"/>
          <w:szCs w:val="24"/>
        </w:rPr>
        <w:t xml:space="preserve">: </w:t>
      </w:r>
      <w:r w:rsidR="00BC3ABF">
        <w:rPr>
          <w:rFonts w:ascii="Comic Sans MS" w:hAnsi="Comic Sans MS"/>
          <w:sz w:val="24"/>
          <w:szCs w:val="24"/>
        </w:rPr>
        <w:t>Read through your finished report yourself, or with someone else at home</w:t>
      </w:r>
      <w:r w:rsidR="00F96D21">
        <w:rPr>
          <w:rFonts w:ascii="Comic Sans MS" w:hAnsi="Comic Sans MS"/>
          <w:sz w:val="24"/>
          <w:szCs w:val="24"/>
        </w:rPr>
        <w:t>.</w:t>
      </w:r>
      <w:r w:rsidR="00BC3ABF">
        <w:rPr>
          <w:rFonts w:ascii="Comic Sans MS" w:hAnsi="Comic Sans MS"/>
          <w:sz w:val="24"/>
          <w:szCs w:val="24"/>
        </w:rPr>
        <w:t xml:space="preserve"> Think about the success criteria that you have aimed to use, have you included all of these? Can you highlight or underline examples of each? What are you </w:t>
      </w:r>
      <w:r w:rsidR="00E65A16">
        <w:rPr>
          <w:rFonts w:ascii="Comic Sans MS" w:hAnsi="Comic Sans MS"/>
          <w:sz w:val="24"/>
          <w:szCs w:val="24"/>
        </w:rPr>
        <w:t xml:space="preserve">most </w:t>
      </w:r>
      <w:r w:rsidR="00BC3ABF">
        <w:rPr>
          <w:rFonts w:ascii="Comic Sans MS" w:hAnsi="Comic Sans MS"/>
          <w:sz w:val="24"/>
          <w:szCs w:val="24"/>
        </w:rPr>
        <w:t>pleased with, and what might you consider changing and improving next time?</w:t>
      </w:r>
    </w:p>
    <w:p w14:paraId="579031AB" w14:textId="01BBBECA" w:rsidR="00BC3ABF" w:rsidRPr="00BC3ABF" w:rsidRDefault="00BC3ABF" w:rsidP="00E875C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C3ABF">
        <w:rPr>
          <w:rFonts w:ascii="Comic Sans MS" w:hAnsi="Comic Sans MS"/>
          <w:b/>
          <w:bCs/>
          <w:sz w:val="24"/>
          <w:szCs w:val="24"/>
          <w:u w:val="single"/>
        </w:rPr>
        <w:t>Success Criteria</w:t>
      </w:r>
    </w:p>
    <w:p w14:paraId="1A92EDC7" w14:textId="2C639602" w:rsidR="00BC3ABF" w:rsidRDefault="00BC3ABF" w:rsidP="00BC3AB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write about the topic of the report – badgers.</w:t>
      </w:r>
    </w:p>
    <w:p w14:paraId="037E8A92" w14:textId="5B1788A0" w:rsidR="00BC3ABF" w:rsidRDefault="00BC3ABF" w:rsidP="00BC3AB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Pr="00BC3ABF">
        <w:rPr>
          <w:rFonts w:ascii="Comic Sans MS" w:hAnsi="Comic Sans MS"/>
          <w:b/>
          <w:bCs/>
          <w:sz w:val="24"/>
          <w:szCs w:val="24"/>
        </w:rPr>
        <w:t>facts</w:t>
      </w:r>
      <w:r>
        <w:rPr>
          <w:rFonts w:ascii="Comic Sans MS" w:hAnsi="Comic Sans MS"/>
          <w:sz w:val="24"/>
          <w:szCs w:val="24"/>
        </w:rPr>
        <w:t xml:space="preserve"> and </w:t>
      </w:r>
      <w:r w:rsidRPr="00BC3ABF">
        <w:rPr>
          <w:rFonts w:ascii="Comic Sans MS" w:hAnsi="Comic Sans MS"/>
          <w:b/>
          <w:bCs/>
          <w:sz w:val="24"/>
          <w:szCs w:val="24"/>
        </w:rPr>
        <w:t>evidence</w:t>
      </w:r>
      <w:r>
        <w:rPr>
          <w:rFonts w:ascii="Comic Sans MS" w:hAnsi="Comic Sans MS"/>
          <w:sz w:val="24"/>
          <w:szCs w:val="24"/>
        </w:rPr>
        <w:t>, no personal opinion.</w:t>
      </w:r>
    </w:p>
    <w:p w14:paraId="30E14FD2" w14:textId="74D5B96A" w:rsidR="00BC3ABF" w:rsidRDefault="00BC3ABF" w:rsidP="00BC3AB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include a </w:t>
      </w:r>
      <w:r w:rsidRPr="00BC3ABF">
        <w:rPr>
          <w:rFonts w:ascii="Comic Sans MS" w:hAnsi="Comic Sans MS"/>
          <w:b/>
          <w:bCs/>
          <w:sz w:val="24"/>
          <w:szCs w:val="24"/>
        </w:rPr>
        <w:t>title</w:t>
      </w:r>
      <w:r>
        <w:rPr>
          <w:rFonts w:ascii="Comic Sans MS" w:hAnsi="Comic Sans MS"/>
          <w:sz w:val="24"/>
          <w:szCs w:val="24"/>
        </w:rPr>
        <w:t xml:space="preserve">, an </w:t>
      </w:r>
      <w:r w:rsidRPr="00BC3ABF">
        <w:rPr>
          <w:rFonts w:ascii="Comic Sans MS" w:hAnsi="Comic Sans MS"/>
          <w:b/>
          <w:bCs/>
          <w:sz w:val="24"/>
          <w:szCs w:val="24"/>
        </w:rPr>
        <w:t>introductory paragraph</w:t>
      </w:r>
      <w:r>
        <w:rPr>
          <w:rFonts w:ascii="Comic Sans MS" w:hAnsi="Comic Sans MS"/>
          <w:sz w:val="24"/>
          <w:szCs w:val="24"/>
        </w:rPr>
        <w:t xml:space="preserve">, more </w:t>
      </w:r>
      <w:r w:rsidRPr="00BC3ABF">
        <w:rPr>
          <w:rFonts w:ascii="Comic Sans MS" w:hAnsi="Comic Sans MS"/>
          <w:b/>
          <w:bCs/>
          <w:sz w:val="24"/>
          <w:szCs w:val="24"/>
        </w:rPr>
        <w:t>paragraphs</w:t>
      </w:r>
      <w:r>
        <w:rPr>
          <w:rFonts w:ascii="Comic Sans MS" w:hAnsi="Comic Sans MS"/>
          <w:sz w:val="24"/>
          <w:szCs w:val="24"/>
        </w:rPr>
        <w:t xml:space="preserve"> and use </w:t>
      </w:r>
      <w:r w:rsidRPr="00BC3ABF">
        <w:rPr>
          <w:rFonts w:ascii="Comic Sans MS" w:hAnsi="Comic Sans MS"/>
          <w:b/>
          <w:bCs/>
          <w:sz w:val="24"/>
          <w:szCs w:val="24"/>
        </w:rPr>
        <w:t>subheadings</w:t>
      </w:r>
      <w:r>
        <w:rPr>
          <w:rFonts w:ascii="Comic Sans MS" w:hAnsi="Comic Sans MS"/>
          <w:sz w:val="24"/>
          <w:szCs w:val="24"/>
        </w:rPr>
        <w:t xml:space="preserve"> and maybe even </w:t>
      </w:r>
      <w:r w:rsidRPr="00BC3ABF">
        <w:rPr>
          <w:rFonts w:ascii="Comic Sans MS" w:hAnsi="Comic Sans MS"/>
          <w:b/>
          <w:bCs/>
          <w:sz w:val="24"/>
          <w:szCs w:val="24"/>
        </w:rPr>
        <w:t>photos</w:t>
      </w:r>
      <w:r>
        <w:rPr>
          <w:rFonts w:ascii="Comic Sans MS" w:hAnsi="Comic Sans MS"/>
          <w:sz w:val="24"/>
          <w:szCs w:val="24"/>
        </w:rPr>
        <w:t xml:space="preserve"> or </w:t>
      </w:r>
      <w:r w:rsidRPr="00BC3ABF">
        <w:rPr>
          <w:rFonts w:ascii="Comic Sans MS" w:hAnsi="Comic Sans MS"/>
          <w:b/>
          <w:bCs/>
          <w:sz w:val="24"/>
          <w:szCs w:val="24"/>
        </w:rPr>
        <w:t>pictures</w:t>
      </w:r>
      <w:r>
        <w:rPr>
          <w:rFonts w:ascii="Comic Sans MS" w:hAnsi="Comic Sans MS"/>
          <w:sz w:val="24"/>
          <w:szCs w:val="24"/>
        </w:rPr>
        <w:t xml:space="preserve"> if you can!</w:t>
      </w:r>
    </w:p>
    <w:p w14:paraId="46370548" w14:textId="7DE549F9" w:rsidR="00BC3ABF" w:rsidRDefault="00BC3ABF" w:rsidP="00BC3AB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in a </w:t>
      </w:r>
      <w:r w:rsidRPr="00BC3ABF">
        <w:rPr>
          <w:rFonts w:ascii="Comic Sans MS" w:hAnsi="Comic Sans MS"/>
          <w:b/>
          <w:bCs/>
          <w:sz w:val="24"/>
          <w:szCs w:val="24"/>
        </w:rPr>
        <w:t>formal</w:t>
      </w:r>
      <w:r>
        <w:rPr>
          <w:rFonts w:ascii="Comic Sans MS" w:hAnsi="Comic Sans MS"/>
          <w:sz w:val="24"/>
          <w:szCs w:val="24"/>
        </w:rPr>
        <w:t xml:space="preserve"> tone – remember your previous lesson on formal language this week.</w:t>
      </w:r>
    </w:p>
    <w:p w14:paraId="6053CDCA" w14:textId="2125F457" w:rsidR="00BC3ABF" w:rsidRPr="00BC3ABF" w:rsidRDefault="00BC3ABF" w:rsidP="00BC3AB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in the </w:t>
      </w:r>
      <w:r w:rsidRPr="00BC3ABF">
        <w:rPr>
          <w:rFonts w:ascii="Comic Sans MS" w:hAnsi="Comic Sans MS"/>
          <w:b/>
          <w:bCs/>
          <w:sz w:val="24"/>
          <w:szCs w:val="24"/>
        </w:rPr>
        <w:t>present tense</w:t>
      </w:r>
      <w:r>
        <w:rPr>
          <w:rFonts w:ascii="Comic Sans MS" w:hAnsi="Comic Sans MS"/>
          <w:sz w:val="24"/>
          <w:szCs w:val="24"/>
        </w:rPr>
        <w:t>, not past tense. EG badgers are, not badgers were.</w:t>
      </w:r>
    </w:p>
    <w:p w14:paraId="1F2C0A57" w14:textId="2033569B" w:rsidR="00412C5B" w:rsidRDefault="00320D07" w:rsidP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know that someone especially in Year 4 should be fantastic at this task, as they have been trying to spot</w:t>
      </w:r>
      <w:r w:rsidR="00E65A16">
        <w:rPr>
          <w:rFonts w:ascii="Comic Sans MS" w:hAnsi="Comic Sans MS"/>
          <w:sz w:val="24"/>
          <w:szCs w:val="24"/>
        </w:rPr>
        <w:t xml:space="preserve"> a family of</w:t>
      </w:r>
      <w:r>
        <w:rPr>
          <w:rFonts w:ascii="Comic Sans MS" w:hAnsi="Comic Sans MS"/>
          <w:sz w:val="24"/>
          <w:szCs w:val="24"/>
        </w:rPr>
        <w:t xml:space="preserve"> badgers </w:t>
      </w:r>
      <w:r w:rsidR="00E65A16">
        <w:rPr>
          <w:rFonts w:ascii="Comic Sans MS" w:hAnsi="Comic Sans MS"/>
          <w:sz w:val="24"/>
          <w:szCs w:val="24"/>
        </w:rPr>
        <w:t>who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have set up their home at the back of their garden! </w:t>
      </w:r>
      <w:r w:rsidR="00F96D21">
        <w:rPr>
          <w:rFonts w:ascii="Comic Sans MS" w:hAnsi="Comic Sans MS"/>
          <w:sz w:val="24"/>
          <w:szCs w:val="24"/>
        </w:rPr>
        <w:t>Good luck.</w:t>
      </w:r>
      <w:r w:rsidR="00412C5B">
        <w:rPr>
          <w:rFonts w:ascii="Comic Sans MS" w:hAnsi="Comic Sans MS"/>
          <w:sz w:val="24"/>
          <w:szCs w:val="24"/>
        </w:rPr>
        <w:t xml:space="preserve"> </w:t>
      </w:r>
      <w:r w:rsidR="00412C5B" w:rsidRPr="00412C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12C5B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6C"/>
    <w:multiLevelType w:val="hybridMultilevel"/>
    <w:tmpl w:val="0900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945"/>
    <w:multiLevelType w:val="multilevel"/>
    <w:tmpl w:val="743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874D3"/>
    <w:multiLevelType w:val="hybridMultilevel"/>
    <w:tmpl w:val="49EC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540"/>
    <w:multiLevelType w:val="multilevel"/>
    <w:tmpl w:val="310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754D"/>
    <w:multiLevelType w:val="multilevel"/>
    <w:tmpl w:val="B44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21E5D"/>
    <w:multiLevelType w:val="multilevel"/>
    <w:tmpl w:val="3BF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97E5E"/>
    <w:multiLevelType w:val="hybridMultilevel"/>
    <w:tmpl w:val="42E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F6DB8"/>
    <w:multiLevelType w:val="multilevel"/>
    <w:tmpl w:val="051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96D5C"/>
    <w:multiLevelType w:val="multilevel"/>
    <w:tmpl w:val="4D8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0F7DFD"/>
    <w:rsid w:val="001251E1"/>
    <w:rsid w:val="001A212D"/>
    <w:rsid w:val="001E77A8"/>
    <w:rsid w:val="001E7BE9"/>
    <w:rsid w:val="0026148B"/>
    <w:rsid w:val="002A245D"/>
    <w:rsid w:val="00320177"/>
    <w:rsid w:val="00320D07"/>
    <w:rsid w:val="00364DF3"/>
    <w:rsid w:val="00412C5B"/>
    <w:rsid w:val="0044618A"/>
    <w:rsid w:val="005E7A95"/>
    <w:rsid w:val="005F5277"/>
    <w:rsid w:val="00632B81"/>
    <w:rsid w:val="0064536E"/>
    <w:rsid w:val="006B3FD3"/>
    <w:rsid w:val="00754EFB"/>
    <w:rsid w:val="00762975"/>
    <w:rsid w:val="0078629D"/>
    <w:rsid w:val="007923D6"/>
    <w:rsid w:val="007C0312"/>
    <w:rsid w:val="008B1ACD"/>
    <w:rsid w:val="008D6361"/>
    <w:rsid w:val="0090107E"/>
    <w:rsid w:val="009A2BA6"/>
    <w:rsid w:val="00A81645"/>
    <w:rsid w:val="00AB75AB"/>
    <w:rsid w:val="00B15842"/>
    <w:rsid w:val="00B722F3"/>
    <w:rsid w:val="00BC3ABF"/>
    <w:rsid w:val="00BC695D"/>
    <w:rsid w:val="00D640E1"/>
    <w:rsid w:val="00DF370B"/>
    <w:rsid w:val="00E65A16"/>
    <w:rsid w:val="00E84596"/>
    <w:rsid w:val="00E875C3"/>
    <w:rsid w:val="00F328B7"/>
    <w:rsid w:val="00F77ED1"/>
    <w:rsid w:val="00F96D21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F9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rb48x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7C9B8-D63B-4746-84B7-6D69D379182C}"/>
</file>

<file path=customXml/itemProps2.xml><?xml version="1.0" encoding="utf-8"?>
<ds:datastoreItem xmlns:ds="http://schemas.openxmlformats.org/officeDocument/2006/customXml" ds:itemID="{DC2F37CD-0A1B-403D-A762-943CEB469FAE}"/>
</file>

<file path=customXml/itemProps3.xml><?xml version="1.0" encoding="utf-8"?>
<ds:datastoreItem xmlns:ds="http://schemas.openxmlformats.org/officeDocument/2006/customXml" ds:itemID="{E2AB60EC-8EDF-4BA4-B266-56D0F30B6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29</cp:revision>
  <dcterms:created xsi:type="dcterms:W3CDTF">2020-04-26T11:41:00Z</dcterms:created>
  <dcterms:modified xsi:type="dcterms:W3CDTF">2020-05-21T14:01:00Z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